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3F022" w14:textId="34EEB7F2" w:rsidR="00AF7261" w:rsidRDefault="00642579" w:rsidP="009B4321">
      <w:pPr>
        <w:pStyle w:val="Default"/>
        <w:jc w:val="center"/>
        <w:rPr>
          <w:rFonts w:ascii="Times New Roman" w:hAnsi="Times New Roman" w:cs="Times New Roman"/>
        </w:rPr>
      </w:pPr>
      <w:r w:rsidRPr="00911635">
        <w:rPr>
          <w:b/>
          <w:noProof/>
          <w:sz w:val="26"/>
          <w:szCs w:val="26"/>
        </w:rPr>
        <w:drawing>
          <wp:inline distT="0" distB="0" distL="0" distR="0" wp14:anchorId="467689E8" wp14:editId="795B0C2B">
            <wp:extent cx="739140" cy="922020"/>
            <wp:effectExtent l="0" t="0" r="3810" b="0"/>
            <wp:docPr id="4" name="Рисунок 4" descr="Новый рисунок (1)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ый рисунок (1) коп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23246" w14:textId="77777777" w:rsidR="00967861" w:rsidRPr="007A396D" w:rsidRDefault="00967861" w:rsidP="003C7378">
      <w:pPr>
        <w:pStyle w:val="Default"/>
        <w:rPr>
          <w:rFonts w:ascii="Times New Roman" w:hAnsi="Times New Roman" w:cs="Times New Roman"/>
        </w:rPr>
      </w:pPr>
    </w:p>
    <w:p w14:paraId="0C3C2479" w14:textId="7B1F5CD3" w:rsidR="00DC14B0" w:rsidRDefault="009B4321" w:rsidP="009B4321">
      <w:pPr>
        <w:pStyle w:val="Default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B4321">
        <w:rPr>
          <w:rFonts w:ascii="Times New Roman" w:hAnsi="Times New Roman" w:cs="Times New Roman"/>
          <w:noProof/>
          <w:sz w:val="26"/>
          <w:szCs w:val="26"/>
        </w:rPr>
        <w:t>Администрация Боградского района Республики Хакасия</w:t>
      </w:r>
      <w:r>
        <w:rPr>
          <w:rFonts w:ascii="Times New Roman" w:hAnsi="Times New Roman" w:cs="Times New Roman"/>
          <w:noProof/>
          <w:sz w:val="26"/>
          <w:szCs w:val="26"/>
        </w:rPr>
        <w:t xml:space="preserve">, </w:t>
      </w:r>
    </w:p>
    <w:p w14:paraId="7D390B3A" w14:textId="6C58AC3F" w:rsidR="009B4321" w:rsidRDefault="009B4321" w:rsidP="009B4321">
      <w:pPr>
        <w:pStyle w:val="Default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ул.Новая, 10,  с. Боград, 655340</w:t>
      </w:r>
    </w:p>
    <w:p w14:paraId="20D4DACF" w14:textId="450E3647" w:rsidR="009B4321" w:rsidRPr="009B4321" w:rsidRDefault="009B4321" w:rsidP="009B4321">
      <w:pPr>
        <w:pStyle w:val="Default"/>
        <w:jc w:val="center"/>
        <w:rPr>
          <w:rFonts w:ascii="Times New Roman" w:hAnsi="Times New Roman" w:cs="Times New Roman"/>
          <w:noProof/>
          <w:sz w:val="26"/>
          <w:szCs w:val="26"/>
          <w:u w:val="single"/>
          <w:lang w:val="en-US"/>
        </w:rPr>
      </w:pPr>
      <w:r w:rsidRPr="009B4321">
        <w:rPr>
          <w:rFonts w:ascii="Times New Roman" w:hAnsi="Times New Roman" w:cs="Times New Roman"/>
          <w:noProof/>
          <w:sz w:val="26"/>
          <w:szCs w:val="26"/>
          <w:u w:val="single"/>
          <w:lang w:val="en-US"/>
        </w:rPr>
        <w:t>admbograd@yandex.ru</w:t>
      </w:r>
    </w:p>
    <w:p w14:paraId="752150EC" w14:textId="77777777" w:rsidR="00AF7261" w:rsidRPr="007A396D" w:rsidRDefault="00AF7261" w:rsidP="00642579">
      <w:pPr>
        <w:pStyle w:val="Default"/>
        <w:rPr>
          <w:rFonts w:ascii="Times New Roman" w:hAnsi="Times New Roman" w:cs="Times New Roman"/>
          <w:b/>
          <w:bCs/>
          <w:sz w:val="32"/>
          <w:szCs w:val="32"/>
        </w:rPr>
      </w:pPr>
    </w:p>
    <w:p w14:paraId="64DD2F24" w14:textId="77777777" w:rsidR="00AF7261" w:rsidRPr="007A396D" w:rsidRDefault="00AF7261" w:rsidP="00AF7261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8D14B5" w14:textId="1A2A53CA" w:rsidR="003C7378" w:rsidRPr="00AF7261" w:rsidRDefault="003C7378" w:rsidP="00AF7261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F7261">
        <w:rPr>
          <w:rFonts w:ascii="Times New Roman" w:hAnsi="Times New Roman" w:cs="Times New Roman"/>
          <w:b/>
          <w:bCs/>
          <w:sz w:val="48"/>
          <w:szCs w:val="48"/>
        </w:rPr>
        <w:t>Проект</w:t>
      </w:r>
    </w:p>
    <w:p w14:paraId="40FB08C0" w14:textId="77777777" w:rsidR="00AF7261" w:rsidRPr="00AF7261" w:rsidRDefault="00AF7261" w:rsidP="00AF7261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422AD0" w14:textId="180F3775" w:rsidR="00AF7261" w:rsidRPr="00AF7261" w:rsidRDefault="003C7378" w:rsidP="003C7378">
      <w:pPr>
        <w:jc w:val="center"/>
        <w:rPr>
          <w:rFonts w:ascii="Times New Roman" w:hAnsi="Times New Roman" w:cs="Times New Roman"/>
          <w:sz w:val="32"/>
          <w:szCs w:val="32"/>
        </w:rPr>
      </w:pPr>
      <w:r w:rsidRPr="00AF7261">
        <w:rPr>
          <w:rFonts w:ascii="Times New Roman" w:hAnsi="Times New Roman" w:cs="Times New Roman"/>
          <w:sz w:val="32"/>
          <w:szCs w:val="32"/>
        </w:rPr>
        <w:t xml:space="preserve">установки и содержания информационной надписи и обозначения для объекта </w:t>
      </w:r>
      <w:r w:rsidR="00AF7261" w:rsidRPr="00AF7261">
        <w:rPr>
          <w:rFonts w:ascii="Times New Roman" w:hAnsi="Times New Roman" w:cs="Times New Roman"/>
          <w:sz w:val="32"/>
          <w:szCs w:val="32"/>
        </w:rPr>
        <w:t>культурного наследия (памятников истории и культуры) народов Российской Федерации в качестве объекта культурного наследия регионального значения</w:t>
      </w:r>
      <w:r w:rsidRPr="00AF726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8A4A264" w14:textId="77777777" w:rsidR="00AF7261" w:rsidRPr="00AF7261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32AD0F0" w14:textId="430421CD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  <w:r w:rsidRPr="0094017C">
        <w:rPr>
          <w:rFonts w:ascii="Times New Roman" w:hAnsi="Times New Roman" w:cs="Times New Roman"/>
          <w:sz w:val="32"/>
          <w:szCs w:val="32"/>
        </w:rPr>
        <w:t>«</w:t>
      </w:r>
      <w:r w:rsidR="0094017C" w:rsidRPr="0094017C">
        <w:rPr>
          <w:rFonts w:ascii="Times New Roman" w:hAnsi="Times New Roman" w:cs="Times New Roman"/>
          <w:sz w:val="32"/>
          <w:szCs w:val="32"/>
        </w:rPr>
        <w:t>Деревянное здание паровой мельницы</w:t>
      </w:r>
      <w:r w:rsidR="002804D6" w:rsidRPr="0094017C">
        <w:rPr>
          <w:rFonts w:ascii="Times New Roman" w:hAnsi="Times New Roman" w:cs="Times New Roman"/>
          <w:sz w:val="32"/>
          <w:szCs w:val="32"/>
        </w:rPr>
        <w:t>»</w:t>
      </w:r>
      <w:r w:rsidRPr="0094017C">
        <w:rPr>
          <w:rFonts w:ascii="Times New Roman" w:hAnsi="Times New Roman" w:cs="Times New Roman"/>
          <w:sz w:val="32"/>
          <w:szCs w:val="32"/>
        </w:rPr>
        <w:t>,</w:t>
      </w:r>
      <w:r w:rsidRPr="00AF7261">
        <w:rPr>
          <w:rFonts w:ascii="Times New Roman" w:hAnsi="Times New Roman" w:cs="Times New Roman"/>
          <w:sz w:val="32"/>
          <w:szCs w:val="32"/>
        </w:rPr>
        <w:t xml:space="preserve"> расположенн</w:t>
      </w:r>
      <w:r w:rsidR="0094017C">
        <w:rPr>
          <w:rFonts w:ascii="Times New Roman" w:hAnsi="Times New Roman" w:cs="Times New Roman"/>
          <w:sz w:val="32"/>
          <w:szCs w:val="32"/>
        </w:rPr>
        <w:t>ого</w:t>
      </w:r>
      <w:r w:rsidRPr="00AF7261">
        <w:rPr>
          <w:rFonts w:ascii="Times New Roman" w:hAnsi="Times New Roman" w:cs="Times New Roman"/>
          <w:sz w:val="32"/>
          <w:szCs w:val="32"/>
        </w:rPr>
        <w:t xml:space="preserve"> по адресу: </w:t>
      </w:r>
      <w:r w:rsidR="0094017C" w:rsidRPr="0094017C">
        <w:rPr>
          <w:rFonts w:ascii="Times New Roman" w:hAnsi="Times New Roman" w:cs="Times New Roman"/>
          <w:sz w:val="32"/>
          <w:szCs w:val="32"/>
        </w:rPr>
        <w:t>Республика Хакасия, Боградский район, с. Боград, пер. Промышленный, д. 9, литера В</w:t>
      </w:r>
    </w:p>
    <w:p w14:paraId="5516A308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6962EA8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7B1CBFE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9D29C99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22B39FF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43BF48F" w14:textId="10918B7E" w:rsidR="00AF7261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AA12855" w14:textId="53950A43" w:rsidR="0094017C" w:rsidRDefault="0094017C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7B78DD3" w14:textId="77C89730" w:rsidR="0094017C" w:rsidRDefault="0094017C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55D0DD6" w14:textId="3DE8BF42" w:rsidR="0094017C" w:rsidRDefault="0094017C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4FE0BC3" w14:textId="77777777" w:rsidR="0094017C" w:rsidRPr="002804D6" w:rsidRDefault="0094017C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C337FB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C4C1E0F" w14:textId="66C003F2" w:rsidR="003C7378" w:rsidRPr="00AF7261" w:rsidRDefault="0094017C" w:rsidP="003C73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Боград</w:t>
      </w:r>
      <w:r w:rsidR="007A396D">
        <w:rPr>
          <w:rFonts w:ascii="Times New Roman" w:hAnsi="Times New Roman" w:cs="Times New Roman"/>
          <w:sz w:val="32"/>
          <w:szCs w:val="32"/>
        </w:rPr>
        <w:t xml:space="preserve">, </w:t>
      </w:r>
      <w:r w:rsidR="00AF7261">
        <w:rPr>
          <w:rFonts w:ascii="Times New Roman" w:hAnsi="Times New Roman" w:cs="Times New Roman"/>
          <w:sz w:val="32"/>
          <w:szCs w:val="32"/>
          <w:lang w:val="en-US"/>
        </w:rPr>
        <w:t>202</w:t>
      </w:r>
      <w:r>
        <w:rPr>
          <w:rFonts w:ascii="Times New Roman" w:hAnsi="Times New Roman" w:cs="Times New Roman"/>
          <w:sz w:val="32"/>
          <w:szCs w:val="32"/>
        </w:rPr>
        <w:t>5</w:t>
      </w:r>
      <w:r w:rsidR="003C7378" w:rsidRPr="00AF7261">
        <w:rPr>
          <w:rFonts w:ascii="Times New Roman" w:hAnsi="Times New Roman" w:cs="Times New Roman"/>
          <w:sz w:val="32"/>
          <w:szCs w:val="32"/>
        </w:rPr>
        <w:br w:type="page"/>
      </w:r>
    </w:p>
    <w:p w14:paraId="269C0B29" w14:textId="7A50E41D" w:rsidR="00B35201" w:rsidRPr="003C7378" w:rsidRDefault="00D84858" w:rsidP="00D848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3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87"/>
        <w:gridCol w:w="1553"/>
      </w:tblGrid>
      <w:tr w:rsidR="00D84858" w:rsidRPr="003C7378" w14:paraId="09D64870" w14:textId="77777777" w:rsidTr="00197811">
        <w:tc>
          <w:tcPr>
            <w:tcW w:w="704" w:type="dxa"/>
            <w:vAlign w:val="center"/>
          </w:tcPr>
          <w:p w14:paraId="5353D673" w14:textId="78333986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  <w:p w14:paraId="3E8CEF24" w14:textId="04873DA0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vAlign w:val="center"/>
          </w:tcPr>
          <w:p w14:paraId="3FBF13F1" w14:textId="32096BB1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553" w:type="dxa"/>
            <w:vAlign w:val="center"/>
          </w:tcPr>
          <w:p w14:paraId="206CD28E" w14:textId="623433AA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Страница</w:t>
            </w:r>
          </w:p>
        </w:tc>
      </w:tr>
      <w:tr w:rsidR="00D84858" w:rsidRPr="003C7378" w14:paraId="3257BC2F" w14:textId="77777777" w:rsidTr="00197811">
        <w:tc>
          <w:tcPr>
            <w:tcW w:w="704" w:type="dxa"/>
            <w:vAlign w:val="center"/>
          </w:tcPr>
          <w:p w14:paraId="7CA5A2A9" w14:textId="53874E15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8" w:type="dxa"/>
            <w:vAlign w:val="center"/>
          </w:tcPr>
          <w:p w14:paraId="795E3383" w14:textId="2F0B931B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Общие сведения об объекте культурного наследия</w:t>
            </w:r>
          </w:p>
        </w:tc>
        <w:tc>
          <w:tcPr>
            <w:tcW w:w="1553" w:type="dxa"/>
            <w:vAlign w:val="center"/>
          </w:tcPr>
          <w:p w14:paraId="2DEB2E30" w14:textId="25F75F82" w:rsidR="00D84858" w:rsidRPr="00557AAE" w:rsidRDefault="00197811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7AA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84858" w:rsidRPr="003C7378" w14:paraId="3A665584" w14:textId="77777777" w:rsidTr="00197811">
        <w:tc>
          <w:tcPr>
            <w:tcW w:w="704" w:type="dxa"/>
            <w:vAlign w:val="center"/>
          </w:tcPr>
          <w:p w14:paraId="6ADB1B42" w14:textId="08CB58EB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8" w:type="dxa"/>
            <w:vAlign w:val="center"/>
          </w:tcPr>
          <w:p w14:paraId="72B1980D" w14:textId="790C4108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Эскизное предложение информационной надписи и обозначения</w:t>
            </w:r>
          </w:p>
        </w:tc>
        <w:tc>
          <w:tcPr>
            <w:tcW w:w="1553" w:type="dxa"/>
            <w:vAlign w:val="center"/>
          </w:tcPr>
          <w:p w14:paraId="22232C47" w14:textId="2BF7A3B9" w:rsidR="00D84858" w:rsidRPr="00557AAE" w:rsidRDefault="00CC131D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7AA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D84858" w:rsidRPr="003C7378" w14:paraId="4358611A" w14:textId="77777777" w:rsidTr="00197811">
        <w:tc>
          <w:tcPr>
            <w:tcW w:w="704" w:type="dxa"/>
            <w:vAlign w:val="center"/>
          </w:tcPr>
          <w:p w14:paraId="02EB8BDD" w14:textId="7C1EE850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8" w:type="dxa"/>
            <w:vAlign w:val="center"/>
          </w:tcPr>
          <w:p w14:paraId="216147C6" w14:textId="08A7F462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Черт</w:t>
            </w:r>
            <w:r w:rsidR="00531605">
              <w:rPr>
                <w:rFonts w:ascii="Times New Roman" w:hAnsi="Times New Roman" w:cs="Times New Roman"/>
                <w:sz w:val="26"/>
                <w:szCs w:val="26"/>
              </w:rPr>
              <w:t>ё</w:t>
            </w: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ж информационной надписи (пластин) в масштабе</w:t>
            </w:r>
            <w:r w:rsidR="002571BC">
              <w:rPr>
                <w:rFonts w:ascii="Times New Roman" w:hAnsi="Times New Roman" w:cs="Times New Roman"/>
                <w:sz w:val="26"/>
                <w:szCs w:val="26"/>
              </w:rPr>
              <w:t xml:space="preserve"> 1:5 с</w:t>
            </w: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 xml:space="preserve"> указанием размеров</w:t>
            </w:r>
          </w:p>
        </w:tc>
        <w:tc>
          <w:tcPr>
            <w:tcW w:w="1553" w:type="dxa"/>
            <w:vAlign w:val="center"/>
          </w:tcPr>
          <w:p w14:paraId="2C0B2A09" w14:textId="3B74DCEA" w:rsidR="00D84858" w:rsidRPr="00557AAE" w:rsidRDefault="00BD117E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7A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84858" w:rsidRPr="003C7378" w14:paraId="1A698F1D" w14:textId="77777777" w:rsidTr="00197811">
        <w:tc>
          <w:tcPr>
            <w:tcW w:w="704" w:type="dxa"/>
            <w:vAlign w:val="center"/>
          </w:tcPr>
          <w:p w14:paraId="30920760" w14:textId="48C34710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8" w:type="dxa"/>
            <w:vAlign w:val="center"/>
          </w:tcPr>
          <w:p w14:paraId="6D31BB0C" w14:textId="19A4EE5B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Технические характеристики информационной надписи и обозначения</w:t>
            </w:r>
          </w:p>
        </w:tc>
        <w:tc>
          <w:tcPr>
            <w:tcW w:w="1553" w:type="dxa"/>
            <w:vAlign w:val="center"/>
          </w:tcPr>
          <w:p w14:paraId="27E1BF03" w14:textId="0D4BD4E7" w:rsidR="00D84858" w:rsidRPr="00557AAE" w:rsidRDefault="00BD117E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7AA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D84858" w:rsidRPr="003C7378" w14:paraId="23F53662" w14:textId="77777777" w:rsidTr="00197811">
        <w:tc>
          <w:tcPr>
            <w:tcW w:w="704" w:type="dxa"/>
            <w:vAlign w:val="center"/>
          </w:tcPr>
          <w:p w14:paraId="5EA407C7" w14:textId="068A105A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88" w:type="dxa"/>
            <w:vAlign w:val="center"/>
          </w:tcPr>
          <w:p w14:paraId="55CB38A1" w14:textId="7AB4D2A4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Описание метода крепления информационной надписи и обозначения</w:t>
            </w:r>
          </w:p>
        </w:tc>
        <w:tc>
          <w:tcPr>
            <w:tcW w:w="1553" w:type="dxa"/>
            <w:vAlign w:val="center"/>
          </w:tcPr>
          <w:p w14:paraId="7048626F" w14:textId="313357DE" w:rsidR="00D84858" w:rsidRPr="00557AAE" w:rsidRDefault="00BD117E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7AA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D84858" w:rsidRPr="003C7378" w14:paraId="070C5DDD" w14:textId="77777777" w:rsidTr="00197811">
        <w:tc>
          <w:tcPr>
            <w:tcW w:w="704" w:type="dxa"/>
            <w:vAlign w:val="center"/>
          </w:tcPr>
          <w:p w14:paraId="11342366" w14:textId="79A1F082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88" w:type="dxa"/>
            <w:vAlign w:val="center"/>
          </w:tcPr>
          <w:p w14:paraId="183EB2B5" w14:textId="18CEF25E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Карта-схема предполагаемого места установки информационной надписи с привязкой к плану территории, на которой расположен объект культурного наследия</w:t>
            </w:r>
          </w:p>
        </w:tc>
        <w:tc>
          <w:tcPr>
            <w:tcW w:w="1553" w:type="dxa"/>
            <w:vAlign w:val="center"/>
          </w:tcPr>
          <w:p w14:paraId="385A9B80" w14:textId="07D03A46" w:rsidR="00D84858" w:rsidRPr="00557AAE" w:rsidRDefault="00557AAE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D84858" w:rsidRPr="003C7378" w14:paraId="5794DA4A" w14:textId="77777777" w:rsidTr="00197811">
        <w:tc>
          <w:tcPr>
            <w:tcW w:w="704" w:type="dxa"/>
            <w:vAlign w:val="center"/>
          </w:tcPr>
          <w:p w14:paraId="00798B08" w14:textId="5494A4AF" w:rsidR="00D84858" w:rsidRPr="003C7378" w:rsidRDefault="00D84858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88" w:type="dxa"/>
            <w:vAlign w:val="center"/>
          </w:tcPr>
          <w:p w14:paraId="51D757AB" w14:textId="360DAD24" w:rsidR="00D84858" w:rsidRPr="003C7378" w:rsidRDefault="00D84858" w:rsidP="001978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7378">
              <w:rPr>
                <w:rFonts w:ascii="Times New Roman" w:hAnsi="Times New Roman" w:cs="Times New Roman"/>
                <w:sz w:val="26"/>
                <w:szCs w:val="26"/>
              </w:rPr>
              <w:t xml:space="preserve">Место размещения информационной надписи, устанавливаемой на объекте культурного наследия </w:t>
            </w:r>
          </w:p>
        </w:tc>
        <w:tc>
          <w:tcPr>
            <w:tcW w:w="1553" w:type="dxa"/>
            <w:vAlign w:val="center"/>
          </w:tcPr>
          <w:p w14:paraId="4D4B29F1" w14:textId="21E41FE1" w:rsidR="00D84858" w:rsidRPr="00557AAE" w:rsidRDefault="00557AAE" w:rsidP="001978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</w:tbl>
    <w:p w14:paraId="31B75129" w14:textId="42D8D9D5" w:rsidR="00D84858" w:rsidRPr="003C7378" w:rsidRDefault="00D84858">
      <w:pPr>
        <w:rPr>
          <w:rFonts w:ascii="Times New Roman" w:hAnsi="Times New Roman" w:cs="Times New Roman"/>
        </w:rPr>
      </w:pPr>
    </w:p>
    <w:p w14:paraId="1429ABC1" w14:textId="1DAEC9C1" w:rsidR="001D6217" w:rsidRPr="003C7378" w:rsidRDefault="001D6217">
      <w:pPr>
        <w:rPr>
          <w:rFonts w:ascii="Times New Roman" w:hAnsi="Times New Roman" w:cs="Times New Roman"/>
        </w:rPr>
      </w:pPr>
    </w:p>
    <w:p w14:paraId="557EC542" w14:textId="7B624E23" w:rsidR="001D6217" w:rsidRPr="003C7378" w:rsidRDefault="001D6217">
      <w:pPr>
        <w:rPr>
          <w:rFonts w:ascii="Times New Roman" w:hAnsi="Times New Roman" w:cs="Times New Roman"/>
        </w:rPr>
      </w:pPr>
    </w:p>
    <w:p w14:paraId="055C9AC4" w14:textId="4CAA0308" w:rsidR="001D6217" w:rsidRPr="003C7378" w:rsidRDefault="001D6217">
      <w:pPr>
        <w:rPr>
          <w:rFonts w:ascii="Times New Roman" w:hAnsi="Times New Roman" w:cs="Times New Roman"/>
        </w:rPr>
      </w:pPr>
    </w:p>
    <w:p w14:paraId="31431BBB" w14:textId="768B95E5" w:rsidR="001D6217" w:rsidRPr="003C7378" w:rsidRDefault="001D6217">
      <w:pPr>
        <w:rPr>
          <w:rFonts w:ascii="Times New Roman" w:hAnsi="Times New Roman" w:cs="Times New Roman"/>
        </w:rPr>
      </w:pPr>
    </w:p>
    <w:p w14:paraId="64025E89" w14:textId="49F1A0C9" w:rsidR="001D6217" w:rsidRPr="003C7378" w:rsidRDefault="001D6217">
      <w:pPr>
        <w:rPr>
          <w:rFonts w:ascii="Times New Roman" w:hAnsi="Times New Roman" w:cs="Times New Roman"/>
        </w:rPr>
      </w:pPr>
    </w:p>
    <w:p w14:paraId="55B211E4" w14:textId="2B652D9F" w:rsidR="001D6217" w:rsidRPr="003C7378" w:rsidRDefault="001D6217">
      <w:pPr>
        <w:rPr>
          <w:rFonts w:ascii="Times New Roman" w:hAnsi="Times New Roman" w:cs="Times New Roman"/>
        </w:rPr>
      </w:pPr>
    </w:p>
    <w:p w14:paraId="639405C6" w14:textId="40AE750A" w:rsidR="001D6217" w:rsidRPr="003C7378" w:rsidRDefault="001D6217">
      <w:pPr>
        <w:rPr>
          <w:rFonts w:ascii="Times New Roman" w:hAnsi="Times New Roman" w:cs="Times New Roman"/>
        </w:rPr>
      </w:pPr>
    </w:p>
    <w:p w14:paraId="7FCCE0FD" w14:textId="71E03A60" w:rsidR="001D6217" w:rsidRPr="003C7378" w:rsidRDefault="001D6217">
      <w:pPr>
        <w:rPr>
          <w:rFonts w:ascii="Times New Roman" w:hAnsi="Times New Roman" w:cs="Times New Roman"/>
        </w:rPr>
      </w:pPr>
    </w:p>
    <w:p w14:paraId="422C6771" w14:textId="3C89298D" w:rsidR="001D6217" w:rsidRPr="003C7378" w:rsidRDefault="001D6217">
      <w:pPr>
        <w:rPr>
          <w:rFonts w:ascii="Times New Roman" w:hAnsi="Times New Roman" w:cs="Times New Roman"/>
        </w:rPr>
      </w:pPr>
    </w:p>
    <w:p w14:paraId="750BD558" w14:textId="620489FA" w:rsidR="001D6217" w:rsidRPr="003C7378" w:rsidRDefault="001D6217">
      <w:pPr>
        <w:rPr>
          <w:rFonts w:ascii="Times New Roman" w:hAnsi="Times New Roman" w:cs="Times New Roman"/>
        </w:rPr>
      </w:pPr>
    </w:p>
    <w:p w14:paraId="632E2325" w14:textId="7C072EC9" w:rsidR="001D6217" w:rsidRPr="003C7378" w:rsidRDefault="001D6217">
      <w:pPr>
        <w:rPr>
          <w:rFonts w:ascii="Times New Roman" w:hAnsi="Times New Roman" w:cs="Times New Roman"/>
        </w:rPr>
      </w:pPr>
    </w:p>
    <w:p w14:paraId="3A9AC7E3" w14:textId="5EF31479" w:rsidR="001D6217" w:rsidRPr="003C7378" w:rsidRDefault="001D6217">
      <w:pPr>
        <w:rPr>
          <w:rFonts w:ascii="Times New Roman" w:hAnsi="Times New Roman" w:cs="Times New Roman"/>
        </w:rPr>
      </w:pPr>
    </w:p>
    <w:p w14:paraId="2E654AF6" w14:textId="7EF99382" w:rsidR="001D6217" w:rsidRPr="003C7378" w:rsidRDefault="001D6217">
      <w:pPr>
        <w:rPr>
          <w:rFonts w:ascii="Times New Roman" w:hAnsi="Times New Roman" w:cs="Times New Roman"/>
        </w:rPr>
      </w:pPr>
    </w:p>
    <w:p w14:paraId="479CE1C1" w14:textId="688D88F2" w:rsidR="001D6217" w:rsidRPr="003C7378" w:rsidRDefault="001D6217">
      <w:pPr>
        <w:rPr>
          <w:rFonts w:ascii="Times New Roman" w:hAnsi="Times New Roman" w:cs="Times New Roman"/>
        </w:rPr>
      </w:pPr>
    </w:p>
    <w:p w14:paraId="18CB91F8" w14:textId="54AB99B4" w:rsidR="001D6217" w:rsidRPr="003C7378" w:rsidRDefault="001D6217">
      <w:pPr>
        <w:rPr>
          <w:rFonts w:ascii="Times New Roman" w:hAnsi="Times New Roman" w:cs="Times New Roman"/>
        </w:rPr>
      </w:pPr>
    </w:p>
    <w:p w14:paraId="56347A96" w14:textId="364FB16C" w:rsidR="001D6217" w:rsidRDefault="001D6217">
      <w:pPr>
        <w:rPr>
          <w:rFonts w:ascii="Times New Roman" w:hAnsi="Times New Roman" w:cs="Times New Roman"/>
        </w:rPr>
      </w:pPr>
    </w:p>
    <w:p w14:paraId="5131542E" w14:textId="77777777" w:rsidR="00197811" w:rsidRPr="003C7378" w:rsidRDefault="00197811">
      <w:pPr>
        <w:rPr>
          <w:rFonts w:ascii="Times New Roman" w:hAnsi="Times New Roman" w:cs="Times New Roman"/>
        </w:rPr>
      </w:pPr>
    </w:p>
    <w:p w14:paraId="21240BDA" w14:textId="74B4BC14" w:rsidR="001D6217" w:rsidRPr="009D5A63" w:rsidRDefault="009D5A63">
      <w:pPr>
        <w:rPr>
          <w:rFonts w:ascii="Times New Roman" w:hAnsi="Times New Roman" w:cs="Times New Roman"/>
          <w:sz w:val="28"/>
          <w:szCs w:val="28"/>
        </w:rPr>
      </w:pPr>
      <w:r w:rsidRPr="009D5A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5D0600" w14:textId="4E71EFE1" w:rsidR="001D6217" w:rsidRPr="003C7378" w:rsidRDefault="001D6217" w:rsidP="001D621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3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сведения об объекте культурного наследия</w:t>
      </w:r>
    </w:p>
    <w:p w14:paraId="040C6089" w14:textId="77777777" w:rsidR="001D6217" w:rsidRPr="003C7378" w:rsidRDefault="001D6217" w:rsidP="001D6217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3969"/>
        <w:gridCol w:w="4671"/>
      </w:tblGrid>
      <w:tr w:rsidR="001D6217" w:rsidRPr="003C7378" w14:paraId="508A7627" w14:textId="77777777" w:rsidTr="00190064">
        <w:tc>
          <w:tcPr>
            <w:tcW w:w="709" w:type="dxa"/>
          </w:tcPr>
          <w:p w14:paraId="66BA6CAC" w14:textId="3CE1E78B" w:rsidR="001D6217" w:rsidRPr="003C7378" w:rsidRDefault="001D6217" w:rsidP="00CC13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969" w:type="dxa"/>
          </w:tcPr>
          <w:p w14:paraId="18E801F1" w14:textId="2053CA3B" w:rsidR="001D6217" w:rsidRPr="003C7378" w:rsidRDefault="001D6217" w:rsidP="00CC13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671" w:type="dxa"/>
          </w:tcPr>
          <w:p w14:paraId="179F2CE8" w14:textId="6509D758" w:rsidR="001D6217" w:rsidRPr="003C7378" w:rsidRDefault="001D6217" w:rsidP="00CC13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Сведения</w:t>
            </w:r>
          </w:p>
        </w:tc>
      </w:tr>
      <w:tr w:rsidR="001D6217" w:rsidRPr="003C7378" w14:paraId="734DA9C2" w14:textId="77777777" w:rsidTr="00190064">
        <w:tc>
          <w:tcPr>
            <w:tcW w:w="709" w:type="dxa"/>
          </w:tcPr>
          <w:p w14:paraId="6AE3A702" w14:textId="385E4D6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14:paraId="6AD5FEC2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Категория историко-культурного значения объекта</w:t>
            </w:r>
          </w:p>
          <w:p w14:paraId="3A8AE6B2" w14:textId="7671123F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6EF1F4B1" w14:textId="77777777" w:rsidR="00CC131D" w:rsidRPr="00404EEE" w:rsidRDefault="00B02C64" w:rsidP="00A80C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4EEE">
              <w:rPr>
                <w:rFonts w:ascii="Times New Roman" w:hAnsi="Times New Roman" w:cs="Times New Roman"/>
                <w:sz w:val="26"/>
                <w:szCs w:val="26"/>
              </w:rPr>
              <w:t>Объект культурного наследия регионального значения</w:t>
            </w:r>
            <w:r w:rsidR="00CC131D" w:rsidRPr="00404E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DC114F3" w14:textId="6CCBF9FA" w:rsidR="001D6217" w:rsidRPr="00197811" w:rsidRDefault="00373107" w:rsidP="00A80C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E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94017C" w:rsidRPr="00404EEE">
              <w:rPr>
                <w:rFonts w:ascii="Times New Roman" w:hAnsi="Times New Roman" w:cs="Times New Roman"/>
                <w:sz w:val="26"/>
                <w:szCs w:val="26"/>
              </w:rPr>
              <w:t>Деревянное здание паровой мельницы</w:t>
            </w:r>
            <w:r w:rsidR="00404EE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1D6217" w:rsidRPr="003C7378" w14:paraId="6584A7C2" w14:textId="77777777" w:rsidTr="00190064">
        <w:tc>
          <w:tcPr>
            <w:tcW w:w="709" w:type="dxa"/>
          </w:tcPr>
          <w:p w14:paraId="05765E82" w14:textId="276B7560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16D9F1A7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Вид объекта</w:t>
            </w:r>
          </w:p>
          <w:p w14:paraId="29144B6A" w14:textId="2E9B4CB1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0A9DDF1A" w14:textId="008D14D1" w:rsidR="001D6217" w:rsidRPr="00197811" w:rsidRDefault="00B02C64" w:rsidP="00A80C1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</w:t>
            </w:r>
            <w:r w:rsidR="00404EEE">
              <w:rPr>
                <w:rFonts w:ascii="Times New Roman" w:hAnsi="Times New Roman" w:cs="Times New Roman"/>
                <w:sz w:val="28"/>
                <w:szCs w:val="28"/>
              </w:rPr>
              <w:t>истории</w:t>
            </w:r>
          </w:p>
        </w:tc>
      </w:tr>
      <w:tr w:rsidR="001D6217" w:rsidRPr="003C7378" w14:paraId="07187AD3" w14:textId="77777777" w:rsidTr="00190064">
        <w:tc>
          <w:tcPr>
            <w:tcW w:w="709" w:type="dxa"/>
          </w:tcPr>
          <w:p w14:paraId="2D24A9F9" w14:textId="6082AE0D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14:paraId="3A7C3073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Дата постановки на государственную охрану</w:t>
            </w:r>
          </w:p>
          <w:p w14:paraId="72998FE5" w14:textId="421854DB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08322740" w14:textId="0EAF387C" w:rsidR="001D6217" w:rsidRPr="00197811" w:rsidRDefault="0094017C" w:rsidP="00CC131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Приказ Государственной инспекции по охране объектов культурного наследия Республики Хакасия </w:t>
            </w:r>
            <w:r w:rsidRPr="0094017C">
              <w:rPr>
                <w:rFonts w:ascii="Times New Roman" w:hAnsi="Times New Roman" w:cs="Times New Roman"/>
                <w:sz w:val="26"/>
                <w:szCs w:val="26"/>
              </w:rPr>
              <w:t>от 09.10.2023 № 238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«О включении выявленного объекта культурного наследия «Деревянное здание паровой мельницы», 1928., (</w:t>
            </w:r>
            <w:r w:rsidRPr="001F3BF3">
              <w:rPr>
                <w:rFonts w:ascii="Times New Roman" w:hAnsi="Times New Roman" w:cs="Times New Roman"/>
                <w:sz w:val="26"/>
                <w:szCs w:val="26"/>
              </w:rPr>
              <w:t>Республика Хакасия, Боградский район, с. Боград, пер. Промышленный, д. 9, литера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значения» от 09.10.2023 № 238</w:t>
            </w:r>
          </w:p>
        </w:tc>
      </w:tr>
      <w:tr w:rsidR="001D6217" w:rsidRPr="003C7378" w14:paraId="09A376A5" w14:textId="77777777" w:rsidTr="00190064">
        <w:tc>
          <w:tcPr>
            <w:tcW w:w="709" w:type="dxa"/>
          </w:tcPr>
          <w:p w14:paraId="512CA973" w14:textId="105C222F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14:paraId="5347DC6E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Сведения о пользователе</w:t>
            </w:r>
          </w:p>
          <w:p w14:paraId="396D6E7B" w14:textId="495B6BEA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36342606" w14:textId="29E2BE91" w:rsidR="001D6217" w:rsidRPr="00197811" w:rsidRDefault="0094017C" w:rsidP="003422A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17C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Боградский район Республики Хакасия</w:t>
            </w:r>
          </w:p>
        </w:tc>
      </w:tr>
      <w:tr w:rsidR="001D6217" w:rsidRPr="003C7378" w14:paraId="7418C8A6" w14:textId="77777777" w:rsidTr="00190064">
        <w:tc>
          <w:tcPr>
            <w:tcW w:w="709" w:type="dxa"/>
          </w:tcPr>
          <w:p w14:paraId="5F0B4FD6" w14:textId="39982969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14:paraId="6354D223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</w:t>
            </w:r>
          </w:p>
          <w:p w14:paraId="5002B1E9" w14:textId="06E03B6F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12702A70" w14:textId="447FDE45" w:rsidR="001D6217" w:rsidRPr="00197811" w:rsidRDefault="00075D99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19231139994005</w:t>
            </w:r>
          </w:p>
        </w:tc>
      </w:tr>
      <w:tr w:rsidR="001D6217" w:rsidRPr="003C7378" w14:paraId="23CFF04D" w14:textId="77777777" w:rsidTr="00190064">
        <w:tc>
          <w:tcPr>
            <w:tcW w:w="709" w:type="dxa"/>
          </w:tcPr>
          <w:p w14:paraId="75D690D2" w14:textId="1D796DCC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14:paraId="6B970B5E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Сведения о ранее установленных надписях</w:t>
            </w:r>
          </w:p>
          <w:p w14:paraId="437EC6B1" w14:textId="480E6720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71995E9F" w14:textId="7FB364A0" w:rsidR="001D6217" w:rsidRPr="00197811" w:rsidRDefault="00373107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811">
              <w:rPr>
                <w:rFonts w:ascii="Times New Roman" w:hAnsi="Times New Roman" w:cs="Times New Roman"/>
                <w:sz w:val="28"/>
                <w:szCs w:val="28"/>
              </w:rPr>
              <w:t>Не устанавливались</w:t>
            </w:r>
          </w:p>
        </w:tc>
      </w:tr>
      <w:tr w:rsidR="001D6217" w:rsidRPr="003C7378" w14:paraId="5924547A" w14:textId="77777777" w:rsidTr="00190064">
        <w:tc>
          <w:tcPr>
            <w:tcW w:w="709" w:type="dxa"/>
          </w:tcPr>
          <w:p w14:paraId="273FD0EB" w14:textId="5675FDFB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14:paraId="27AD34E5" w14:textId="77777777" w:rsidR="001D6217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78">
              <w:rPr>
                <w:rFonts w:ascii="Times New Roman" w:hAnsi="Times New Roman" w:cs="Times New Roman"/>
                <w:sz w:val="28"/>
                <w:szCs w:val="28"/>
              </w:rPr>
              <w:t>Сведения о предмете охраны</w:t>
            </w:r>
          </w:p>
          <w:p w14:paraId="563E8449" w14:textId="1C9BFFB3" w:rsidR="00B02C64" w:rsidRPr="003C7378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14:paraId="3765D836" w14:textId="7E9E17D3" w:rsidR="001D6217" w:rsidRPr="00197811" w:rsidRDefault="00075D99" w:rsidP="00CD19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D99">
              <w:rPr>
                <w:rFonts w:ascii="Times New Roman" w:hAnsi="Times New Roman" w:cs="Times New Roman"/>
                <w:sz w:val="28"/>
                <w:szCs w:val="28"/>
              </w:rPr>
              <w:t>Приказ Государственной инспекции по охране объектов культурного наследия Республики Хакасия от 21.02.2024 № 34 «Об утверждении предметов охраны объектов куль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</w:t>
            </w:r>
            <w:r w:rsidRPr="00075D99">
              <w:rPr>
                <w:rFonts w:ascii="Times New Roman" w:hAnsi="Times New Roman" w:cs="Times New Roman"/>
                <w:sz w:val="28"/>
                <w:szCs w:val="28"/>
              </w:rPr>
              <w:t xml:space="preserve">рного наследия регионального значения» </w:t>
            </w:r>
          </w:p>
        </w:tc>
      </w:tr>
    </w:tbl>
    <w:p w14:paraId="57E19DD9" w14:textId="72B5B8C3" w:rsidR="005D2446" w:rsidRDefault="005D2446" w:rsidP="009D5A63">
      <w:pPr>
        <w:rPr>
          <w:rFonts w:ascii="Times New Roman" w:hAnsi="Times New Roman" w:cs="Times New Roman"/>
          <w:sz w:val="28"/>
          <w:szCs w:val="28"/>
        </w:rPr>
      </w:pPr>
    </w:p>
    <w:p w14:paraId="5C92C8E5" w14:textId="77777777" w:rsidR="00BF0341" w:rsidRPr="009D5A63" w:rsidRDefault="00BF0341" w:rsidP="009D5A63">
      <w:pPr>
        <w:rPr>
          <w:rFonts w:ascii="Times New Roman" w:hAnsi="Times New Roman" w:cs="Times New Roman"/>
          <w:sz w:val="28"/>
          <w:szCs w:val="28"/>
        </w:rPr>
      </w:pPr>
    </w:p>
    <w:p w14:paraId="33129673" w14:textId="6B229ABB" w:rsidR="00075D99" w:rsidRDefault="00075D99" w:rsidP="00371D65">
      <w:pPr>
        <w:jc w:val="center"/>
        <w:rPr>
          <w:rFonts w:ascii="Times New Roman" w:hAnsi="Times New Roman" w:cs="Times New Roman"/>
          <w:sz w:val="26"/>
          <w:szCs w:val="26"/>
        </w:rPr>
      </w:pPr>
      <w:r w:rsidRPr="00116D67">
        <w:rPr>
          <w:noProof/>
          <w:sz w:val="24"/>
          <w:szCs w:val="24"/>
        </w:rPr>
        <w:lastRenderedPageBreak/>
        <w:drawing>
          <wp:inline distT="0" distB="0" distL="0" distR="0" wp14:anchorId="2996F9C9" wp14:editId="1FF9659E">
            <wp:extent cx="5227320" cy="3920624"/>
            <wp:effectExtent l="5715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7677" cy="39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F077" w14:textId="4FD82BBB" w:rsidR="001D6217" w:rsidRPr="003C7378" w:rsidRDefault="00371D65" w:rsidP="00371D65">
      <w:pPr>
        <w:jc w:val="center"/>
        <w:rPr>
          <w:rFonts w:ascii="Times New Roman" w:hAnsi="Times New Roman" w:cs="Times New Roman"/>
          <w:sz w:val="26"/>
          <w:szCs w:val="26"/>
        </w:rPr>
      </w:pPr>
      <w:r w:rsidRPr="003C7378">
        <w:rPr>
          <w:rFonts w:ascii="Times New Roman" w:hAnsi="Times New Roman" w:cs="Times New Roman"/>
          <w:sz w:val="26"/>
          <w:szCs w:val="26"/>
        </w:rPr>
        <w:t>Фотофиксация объекта культурного наследия, лицевой фасад</w:t>
      </w:r>
    </w:p>
    <w:p w14:paraId="200724C2" w14:textId="3B959073" w:rsidR="001D6217" w:rsidRPr="003C7378" w:rsidRDefault="001D6217">
      <w:pPr>
        <w:rPr>
          <w:rFonts w:ascii="Times New Roman" w:hAnsi="Times New Roman" w:cs="Times New Roman"/>
        </w:rPr>
      </w:pPr>
    </w:p>
    <w:p w14:paraId="73D35DF9" w14:textId="0EC8FD44" w:rsidR="00371D65" w:rsidRPr="003C7378" w:rsidRDefault="00371D65">
      <w:pPr>
        <w:rPr>
          <w:rFonts w:ascii="Times New Roman" w:hAnsi="Times New Roman" w:cs="Times New Roman"/>
        </w:rPr>
      </w:pPr>
    </w:p>
    <w:p w14:paraId="4FA8CB15" w14:textId="1983B302" w:rsidR="00371D65" w:rsidRPr="003C7378" w:rsidRDefault="00371D65">
      <w:pPr>
        <w:rPr>
          <w:rFonts w:ascii="Times New Roman" w:hAnsi="Times New Roman" w:cs="Times New Roman"/>
        </w:rPr>
      </w:pPr>
    </w:p>
    <w:p w14:paraId="6C77070D" w14:textId="1204FECE" w:rsidR="00371D65" w:rsidRDefault="00371D65">
      <w:pPr>
        <w:rPr>
          <w:rFonts w:ascii="Times New Roman" w:hAnsi="Times New Roman" w:cs="Times New Roman"/>
        </w:rPr>
      </w:pPr>
    </w:p>
    <w:p w14:paraId="18A6A2E4" w14:textId="77777777" w:rsidR="005B5FAB" w:rsidRPr="003C7378" w:rsidRDefault="005B5FAB">
      <w:pPr>
        <w:rPr>
          <w:rFonts w:ascii="Times New Roman" w:hAnsi="Times New Roman" w:cs="Times New Roman"/>
        </w:rPr>
      </w:pPr>
    </w:p>
    <w:p w14:paraId="66D9C4EB" w14:textId="4B645F36" w:rsidR="00371D65" w:rsidRPr="003C7378" w:rsidRDefault="00371D65">
      <w:pPr>
        <w:rPr>
          <w:rFonts w:ascii="Times New Roman" w:hAnsi="Times New Roman" w:cs="Times New Roman"/>
        </w:rPr>
      </w:pPr>
    </w:p>
    <w:p w14:paraId="64A56D69" w14:textId="39634A55" w:rsidR="00371D65" w:rsidRPr="003C7378" w:rsidRDefault="00371D65">
      <w:pPr>
        <w:rPr>
          <w:rFonts w:ascii="Times New Roman" w:hAnsi="Times New Roman" w:cs="Times New Roman"/>
        </w:rPr>
      </w:pPr>
    </w:p>
    <w:p w14:paraId="31277C04" w14:textId="64AFCFC5" w:rsidR="00371D65" w:rsidRPr="003C7378" w:rsidRDefault="00371D65">
      <w:pPr>
        <w:rPr>
          <w:rFonts w:ascii="Times New Roman" w:hAnsi="Times New Roman" w:cs="Times New Roman"/>
        </w:rPr>
      </w:pPr>
    </w:p>
    <w:p w14:paraId="2DA9A23C" w14:textId="64AEFA28" w:rsidR="009A6685" w:rsidRDefault="009A6685" w:rsidP="00BF0341">
      <w:pPr>
        <w:rPr>
          <w:rFonts w:ascii="Times New Roman" w:hAnsi="Times New Roman" w:cs="Times New Roman"/>
        </w:rPr>
      </w:pPr>
    </w:p>
    <w:p w14:paraId="79EC48D2" w14:textId="77777777" w:rsidR="00BF0341" w:rsidRDefault="00BF0341" w:rsidP="00BF0341">
      <w:pPr>
        <w:rPr>
          <w:rFonts w:ascii="Times New Roman" w:hAnsi="Times New Roman" w:cs="Times New Roman"/>
        </w:rPr>
      </w:pPr>
    </w:p>
    <w:p w14:paraId="78566CFF" w14:textId="77777777" w:rsidR="00BF0341" w:rsidRDefault="00BF0341" w:rsidP="00BF0341">
      <w:pPr>
        <w:rPr>
          <w:rFonts w:ascii="Times New Roman" w:hAnsi="Times New Roman" w:cs="Times New Roman"/>
        </w:rPr>
      </w:pPr>
    </w:p>
    <w:p w14:paraId="4DB65EC7" w14:textId="5A59449A" w:rsidR="00371D65" w:rsidRPr="003C7378" w:rsidRDefault="00371D65" w:rsidP="00E31FB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3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Эскизное предложение информационной надписи и обозначения</w:t>
      </w:r>
    </w:p>
    <w:p w14:paraId="04203151" w14:textId="6210AB78" w:rsidR="00371D65" w:rsidRPr="003C7378" w:rsidRDefault="00371D65" w:rsidP="00371D65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EF987" w14:textId="5C658234" w:rsidR="00371D65" w:rsidRPr="00197811" w:rsidRDefault="00371D65" w:rsidP="00BC01DE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>Проект информационной надписи и обозначения выполнен на основании:</w:t>
      </w:r>
    </w:p>
    <w:p w14:paraId="3D40DA29" w14:textId="28F91C6C" w:rsidR="00371D65" w:rsidRPr="00197811" w:rsidRDefault="00371D65" w:rsidP="00BC01DE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 xml:space="preserve"> - статьи 27 Федерального закона от 25.06.2002 № 73-ФЗ «Об объектах культурного наследия (памятники истории и культуры народов Российской Федерации)»;</w:t>
      </w:r>
    </w:p>
    <w:p w14:paraId="77C436CB" w14:textId="1E1EF319" w:rsidR="00371D65" w:rsidRPr="00BC01DE" w:rsidRDefault="00371D65" w:rsidP="00BC01DE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 xml:space="preserve"> - Постановления Правительства Российской Федерации от 10.09.2019 № 1178 «</w:t>
      </w:r>
      <w:r w:rsidRPr="00197811">
        <w:rPr>
          <w:rFonts w:ascii="Times New Roman" w:hAnsi="Times New Roman" w:cs="Times New Roman"/>
          <w:color w:val="111111"/>
          <w:sz w:val="28"/>
          <w:szCs w:val="28"/>
        </w:rPr>
        <w:t>Об утверждении Правил установки информационных надписей и обозначений на объекты культурного наследия (памятники ис</w:t>
      </w:r>
      <w:r w:rsidRPr="00BC01DE">
        <w:rPr>
          <w:rFonts w:ascii="Times New Roman" w:hAnsi="Times New Roman" w:cs="Times New Roman"/>
          <w:sz w:val="28"/>
          <w:szCs w:val="28"/>
        </w:rPr>
        <w:t>тории и культуры) народов Российской Федерации».</w:t>
      </w:r>
    </w:p>
    <w:p w14:paraId="1D548875" w14:textId="1B04A0F0" w:rsidR="00371D65" w:rsidRDefault="00BC01DE" w:rsidP="00BC01DE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01DE">
        <w:rPr>
          <w:rFonts w:ascii="Times New Roman" w:hAnsi="Times New Roman" w:cs="Times New Roman"/>
          <w:sz w:val="28"/>
          <w:szCs w:val="28"/>
        </w:rPr>
        <w:t>Проектом предлагается размещение информационной надписи</w:t>
      </w:r>
      <w:r w:rsidR="00075D99">
        <w:rPr>
          <w:rFonts w:ascii="Times New Roman" w:hAnsi="Times New Roman" w:cs="Times New Roman"/>
          <w:sz w:val="28"/>
          <w:szCs w:val="28"/>
        </w:rPr>
        <w:t xml:space="preserve"> </w:t>
      </w:r>
      <w:r w:rsidR="00B84C4D">
        <w:rPr>
          <w:rFonts w:ascii="Times New Roman" w:hAnsi="Times New Roman" w:cs="Times New Roman"/>
          <w:sz w:val="28"/>
          <w:szCs w:val="28"/>
        </w:rPr>
        <w:t xml:space="preserve">на юго-восточном фасаде объекта. </w:t>
      </w:r>
      <w:r w:rsidRPr="00BC01DE">
        <w:rPr>
          <w:rFonts w:ascii="Times New Roman" w:hAnsi="Times New Roman" w:cs="Times New Roman"/>
          <w:sz w:val="28"/>
          <w:szCs w:val="28"/>
        </w:rPr>
        <w:t xml:space="preserve">Данное размещение обеспечивает </w:t>
      </w:r>
      <w:proofErr w:type="spellStart"/>
      <w:r w:rsidRPr="00BC01DE">
        <w:rPr>
          <w:rFonts w:ascii="Times New Roman" w:hAnsi="Times New Roman" w:cs="Times New Roman"/>
          <w:sz w:val="28"/>
          <w:szCs w:val="28"/>
        </w:rPr>
        <w:t>обозреваемость</w:t>
      </w:r>
      <w:proofErr w:type="spellEnd"/>
      <w:r w:rsidRPr="00BC01DE">
        <w:rPr>
          <w:rFonts w:ascii="Times New Roman" w:hAnsi="Times New Roman" w:cs="Times New Roman"/>
          <w:sz w:val="28"/>
          <w:szCs w:val="28"/>
        </w:rPr>
        <w:t xml:space="preserve"> </w:t>
      </w:r>
      <w:r w:rsidR="00404EEE">
        <w:rPr>
          <w:rFonts w:ascii="Times New Roman" w:hAnsi="Times New Roman" w:cs="Times New Roman"/>
          <w:sz w:val="28"/>
          <w:szCs w:val="28"/>
        </w:rPr>
        <w:t>для пешеходов и автотранспорта. Место и высота установки информационных надписей и обозначений обусловлена предотвращением умышленного повреждения или уничтожения информационных надписей и обозначений</w:t>
      </w:r>
      <w:r w:rsidR="00032A0E">
        <w:rPr>
          <w:rFonts w:ascii="Times New Roman" w:hAnsi="Times New Roman" w:cs="Times New Roman"/>
          <w:sz w:val="28"/>
          <w:szCs w:val="28"/>
        </w:rPr>
        <w:t>.</w:t>
      </w:r>
    </w:p>
    <w:p w14:paraId="74085634" w14:textId="166AD487" w:rsidR="004D2B4B" w:rsidRDefault="000C0C57" w:rsidP="000C0C57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0C57">
        <w:rPr>
          <w:rFonts w:ascii="Times New Roman" w:hAnsi="Times New Roman" w:cs="Times New Roman"/>
          <w:sz w:val="28"/>
          <w:szCs w:val="28"/>
        </w:rPr>
        <w:t>Проектом предусматривается изготовление охранной доски в виде пластины, содержащую требуемую законом информацию.</w:t>
      </w:r>
    </w:p>
    <w:p w14:paraId="28A6D858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2D9B8D" w14:textId="5CCC6761" w:rsidR="00371D65" w:rsidRPr="00197811" w:rsidRDefault="00371D65" w:rsidP="00CC131D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811">
        <w:rPr>
          <w:rFonts w:ascii="Times New Roman" w:hAnsi="Times New Roman" w:cs="Times New Roman"/>
          <w:b/>
          <w:bCs/>
          <w:sz w:val="28"/>
          <w:szCs w:val="28"/>
        </w:rPr>
        <w:t>Содержание информационной надписи:</w:t>
      </w:r>
    </w:p>
    <w:p w14:paraId="36ECB46F" w14:textId="686D83A2" w:rsidR="00371D65" w:rsidRPr="00197811" w:rsidRDefault="00371D65" w:rsidP="00CC131D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0C0C57">
        <w:rPr>
          <w:rFonts w:ascii="Times New Roman" w:hAnsi="Times New Roman" w:cs="Times New Roman"/>
          <w:sz w:val="28"/>
          <w:szCs w:val="28"/>
        </w:rPr>
        <w:t>1. Герб Республики Хакасия, габариты</w:t>
      </w:r>
      <w:r w:rsidR="000C0C57">
        <w:rPr>
          <w:rFonts w:ascii="Times New Roman" w:hAnsi="Times New Roman" w:cs="Times New Roman"/>
          <w:sz w:val="28"/>
          <w:szCs w:val="28"/>
        </w:rPr>
        <w:t xml:space="preserve"> </w:t>
      </w:r>
      <w:r w:rsidR="00B122B7">
        <w:rPr>
          <w:rFonts w:ascii="Times New Roman" w:hAnsi="Times New Roman" w:cs="Times New Roman"/>
          <w:sz w:val="28"/>
          <w:szCs w:val="28"/>
        </w:rPr>
        <w:t>–</w:t>
      </w:r>
      <w:r w:rsidR="0083647A">
        <w:rPr>
          <w:rFonts w:ascii="Times New Roman" w:hAnsi="Times New Roman" w:cs="Times New Roman"/>
          <w:sz w:val="28"/>
          <w:szCs w:val="28"/>
        </w:rPr>
        <w:t xml:space="preserve"> </w:t>
      </w:r>
      <w:r w:rsidR="00B122B7">
        <w:rPr>
          <w:rFonts w:ascii="Times New Roman" w:hAnsi="Times New Roman" w:cs="Times New Roman"/>
          <w:sz w:val="28"/>
          <w:szCs w:val="28"/>
        </w:rPr>
        <w:t>160х160</w:t>
      </w:r>
      <w:r w:rsidR="000C0C57" w:rsidRPr="000C0C57">
        <w:rPr>
          <w:rFonts w:ascii="Times New Roman" w:hAnsi="Times New Roman" w:cs="Times New Roman"/>
          <w:sz w:val="28"/>
          <w:szCs w:val="28"/>
        </w:rPr>
        <w:t>;</w:t>
      </w:r>
    </w:p>
    <w:p w14:paraId="2A62BA2B" w14:textId="0788670C" w:rsidR="00371D65" w:rsidRPr="00197811" w:rsidRDefault="00371D65" w:rsidP="00CC131D">
      <w:pPr>
        <w:pStyle w:val="a4"/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 xml:space="preserve">2. Категория объекта: </w:t>
      </w:r>
      <w:r w:rsidR="00253592" w:rsidRPr="00197811">
        <w:rPr>
          <w:rFonts w:ascii="Times New Roman" w:hAnsi="Times New Roman" w:cs="Times New Roman"/>
          <w:sz w:val="28"/>
          <w:szCs w:val="28"/>
        </w:rPr>
        <w:t>о</w:t>
      </w:r>
      <w:r w:rsidRPr="00197811">
        <w:rPr>
          <w:rFonts w:ascii="Times New Roman" w:hAnsi="Times New Roman" w:cs="Times New Roman"/>
          <w:sz w:val="28"/>
          <w:szCs w:val="28"/>
        </w:rPr>
        <w:t>бъект культурного наследия регионального значения</w:t>
      </w:r>
      <w:r w:rsidR="00253592" w:rsidRPr="00197811">
        <w:rPr>
          <w:rFonts w:ascii="Times New Roman" w:hAnsi="Times New Roman" w:cs="Times New Roman"/>
          <w:sz w:val="28"/>
          <w:szCs w:val="28"/>
        </w:rPr>
        <w:t>;</w:t>
      </w:r>
    </w:p>
    <w:p w14:paraId="08A1245E" w14:textId="6852DAA7" w:rsidR="00371D65" w:rsidRPr="00197811" w:rsidRDefault="00371D65" w:rsidP="00CC131D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>3.</w:t>
      </w:r>
      <w:r w:rsidR="00253592" w:rsidRPr="00197811">
        <w:rPr>
          <w:rFonts w:ascii="Times New Roman" w:hAnsi="Times New Roman" w:cs="Times New Roman"/>
          <w:sz w:val="28"/>
          <w:szCs w:val="28"/>
        </w:rPr>
        <w:t xml:space="preserve"> Номер в реестре: </w:t>
      </w:r>
      <w:r w:rsidR="00404EEE">
        <w:rPr>
          <w:rFonts w:ascii="Times New Roman" w:hAnsi="Times New Roman" w:cs="Times New Roman"/>
          <w:sz w:val="28"/>
          <w:szCs w:val="28"/>
        </w:rPr>
        <w:t>19231139994005</w:t>
      </w:r>
      <w:r w:rsidR="000C0C57">
        <w:rPr>
          <w:rFonts w:ascii="Times New Roman" w:hAnsi="Times New Roman" w:cs="Times New Roman"/>
          <w:sz w:val="28"/>
          <w:szCs w:val="28"/>
        </w:rPr>
        <w:t>;</w:t>
      </w:r>
    </w:p>
    <w:p w14:paraId="03306B8C" w14:textId="4BC87A7D" w:rsidR="00253592" w:rsidRPr="00197811" w:rsidRDefault="00371D65" w:rsidP="00CC131D">
      <w:pPr>
        <w:spacing w:after="0"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7811">
        <w:rPr>
          <w:rFonts w:ascii="Times New Roman" w:hAnsi="Times New Roman" w:cs="Times New Roman"/>
          <w:sz w:val="28"/>
          <w:szCs w:val="28"/>
        </w:rPr>
        <w:t>4.</w:t>
      </w:r>
      <w:r w:rsidR="00253592" w:rsidRPr="00197811">
        <w:rPr>
          <w:rFonts w:ascii="Times New Roman" w:hAnsi="Times New Roman" w:cs="Times New Roman"/>
          <w:color w:val="000000"/>
          <w:sz w:val="28"/>
          <w:szCs w:val="28"/>
        </w:rPr>
        <w:t xml:space="preserve"> Название объекта: «</w:t>
      </w:r>
      <w:r w:rsidR="00665DC8">
        <w:rPr>
          <w:rFonts w:ascii="Times New Roman" w:hAnsi="Times New Roman" w:cs="Times New Roman"/>
          <w:color w:val="000000"/>
          <w:sz w:val="28"/>
          <w:szCs w:val="28"/>
        </w:rPr>
        <w:t xml:space="preserve">мемориальный комплекс </w:t>
      </w:r>
      <w:r w:rsidR="00404EEE" w:rsidRPr="00404EEE">
        <w:rPr>
          <w:rFonts w:ascii="Times New Roman" w:hAnsi="Times New Roman" w:cs="Times New Roman"/>
          <w:color w:val="000000"/>
          <w:sz w:val="28"/>
          <w:szCs w:val="28"/>
        </w:rPr>
        <w:t>«Деревянное здание паровой мельницы»</w:t>
      </w:r>
      <w:r w:rsidR="00665DC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8FF16E8" w14:textId="3D1E7D66" w:rsidR="00253592" w:rsidRDefault="00253592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D947DC7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1129062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8A7BB15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34BA5AF7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180805B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9878FAE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53A0CA7" w14:textId="4248AD5B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792F51A0" w14:textId="77777777" w:rsidR="00E04EB2" w:rsidRDefault="00E04EB2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488CB3F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A03C12B" w14:textId="77777777" w:rsidR="00190064" w:rsidRDefault="00190064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D9300FC" w14:textId="2B8A21F1" w:rsidR="00190064" w:rsidRDefault="00190064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D44F476" w14:textId="77777777" w:rsidR="00E04EB2" w:rsidRDefault="00E04EB2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17CD764" w14:textId="096351E0" w:rsidR="00962B02" w:rsidRPr="005B3C95" w:rsidRDefault="000C0C57" w:rsidP="009332C4">
      <w:pPr>
        <w:pStyle w:val="a4"/>
        <w:numPr>
          <w:ilvl w:val="0"/>
          <w:numId w:val="1"/>
        </w:num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3C95">
        <w:rPr>
          <w:rFonts w:ascii="Times New Roman" w:hAnsi="Times New Roman" w:cs="Times New Roman"/>
          <w:b/>
          <w:bCs/>
          <w:sz w:val="28"/>
          <w:szCs w:val="28"/>
        </w:rPr>
        <w:t>Черт</w:t>
      </w:r>
      <w:r w:rsidR="00665DC8" w:rsidRPr="005B3C95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Pr="005B3C95">
        <w:rPr>
          <w:rFonts w:ascii="Times New Roman" w:hAnsi="Times New Roman" w:cs="Times New Roman"/>
          <w:b/>
          <w:bCs/>
          <w:sz w:val="28"/>
          <w:szCs w:val="28"/>
        </w:rPr>
        <w:t xml:space="preserve">ж информационной надписи (пластин) в масштабе </w:t>
      </w:r>
      <w:r w:rsidR="00B122B7" w:rsidRPr="005B3C95">
        <w:rPr>
          <w:rFonts w:ascii="Times New Roman" w:hAnsi="Times New Roman" w:cs="Times New Roman"/>
          <w:b/>
          <w:bCs/>
          <w:sz w:val="28"/>
          <w:szCs w:val="28"/>
        </w:rPr>
        <w:t xml:space="preserve">1:5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15"/>
      </w:tblGrid>
      <w:tr w:rsidR="00962B02" w14:paraId="09DB97C5" w14:textId="77777777" w:rsidTr="00962B02">
        <w:trPr>
          <w:trHeight w:val="5217"/>
        </w:trPr>
        <w:tc>
          <w:tcPr>
            <w:tcW w:w="7815" w:type="dxa"/>
          </w:tcPr>
          <w:p w14:paraId="5FB8BB7A" w14:textId="158C944D" w:rsidR="00962B02" w:rsidRDefault="00E37B70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E8A9936" wp14:editId="2903F0DD">
                  <wp:extent cx="523875" cy="5238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3ED4B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CFD2B62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ОБЪЕКТ КУЛЬТУРНОГО НАСЛЕДИЯ</w:t>
            </w:r>
          </w:p>
          <w:p w14:paraId="2776364E" w14:textId="77777777" w:rsid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РЕГИОНАЛЬНОГО ЗНАЧЕНИЯ</w:t>
            </w:r>
          </w:p>
          <w:p w14:paraId="721FABD6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05DBC03" w14:textId="33404967" w:rsidR="00CD09CE" w:rsidRDefault="00404EE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4EEE">
              <w:rPr>
                <w:rFonts w:ascii="Times New Roman" w:hAnsi="Times New Roman" w:cs="Times New Roman"/>
                <w:b/>
                <w:sz w:val="26"/>
                <w:szCs w:val="26"/>
              </w:rPr>
              <w:t>«Деревянное здание паровой мельницы»</w:t>
            </w:r>
          </w:p>
          <w:p w14:paraId="444CD321" w14:textId="77777777" w:rsidR="00404EEE" w:rsidRPr="00CD1974" w:rsidRDefault="00404EE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FA7405F" w14:textId="265D2686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вид объекта – памятник истории</w:t>
            </w:r>
          </w:p>
          <w:p w14:paraId="6E5D4377" w14:textId="603362D3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время создания: 19</w:t>
            </w:r>
            <w:r w:rsidR="00404EEE">
              <w:rPr>
                <w:rFonts w:ascii="Times New Roman" w:hAnsi="Times New Roman" w:cs="Times New Roman"/>
                <w:bCs/>
                <w:sz w:val="26"/>
                <w:szCs w:val="26"/>
              </w:rPr>
              <w:t>28</w:t>
            </w: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г.</w:t>
            </w:r>
          </w:p>
          <w:p w14:paraId="50837C88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AF22CF6" w14:textId="62AEAA05" w:rsidR="00962B02" w:rsidRDefault="00404EE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Охраняется государством </w:t>
            </w:r>
          </w:p>
          <w:p w14:paraId="330669CF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7B38F3F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Лица, причинившие вред объекту</w:t>
            </w:r>
          </w:p>
          <w:p w14:paraId="0E8B0801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культурного наследия, несут в соответствии</w:t>
            </w:r>
          </w:p>
          <w:p w14:paraId="06BED6F9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с законодательством Российской Федерации</w:t>
            </w:r>
          </w:p>
          <w:p w14:paraId="6249C24E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уголовную, административную</w:t>
            </w:r>
          </w:p>
          <w:p w14:paraId="1EEAEDB7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и иную ответственность</w:t>
            </w:r>
          </w:p>
          <w:p w14:paraId="77A0C29D" w14:textId="77777777" w:rsid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6F4011C" w14:textId="42B01ED9" w:rsid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7232CD21" w14:textId="77777777" w:rsidR="00962B02" w:rsidRDefault="00962B02" w:rsidP="00962B02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EECD55" w14:textId="77777777" w:rsidR="00962B02" w:rsidRPr="00962B02" w:rsidRDefault="00962B02" w:rsidP="00962B02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35"/>
      </w:tblGrid>
      <w:tr w:rsidR="00962B02" w14:paraId="345CB329" w14:textId="77777777" w:rsidTr="00CD09CE">
        <w:trPr>
          <w:trHeight w:val="6089"/>
        </w:trPr>
        <w:tc>
          <w:tcPr>
            <w:tcW w:w="7935" w:type="dxa"/>
          </w:tcPr>
          <w:p w14:paraId="1749677D" w14:textId="50436AAC" w:rsidR="00962B02" w:rsidRDefault="00E37B70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C1B4836" wp14:editId="1051B11A">
                  <wp:extent cx="561975" cy="561975"/>
                  <wp:effectExtent l="0" t="0" r="9525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92FD9" w14:textId="77777777" w:rsid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FABDF25" w14:textId="7613E9B1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РЕГИОН СИНӀНДЕГӀ</w:t>
            </w:r>
          </w:p>
          <w:p w14:paraId="1F9C4810" w14:textId="77777777" w:rsidR="00962B02" w:rsidRPr="00962B02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КУЛЬТУРАНЫҢ ТӦЛДЕҢ ТӦЛГЕ ПАРЧАТХАН</w:t>
            </w:r>
          </w:p>
          <w:p w14:paraId="49855B70" w14:textId="77777777" w:rsidR="00962B02" w:rsidRPr="00CD1974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ИС-ПАЙЫНЫҢ ОБЪЕКТӀ</w:t>
            </w:r>
          </w:p>
          <w:p w14:paraId="0B891EED" w14:textId="77777777" w:rsidR="00CD09CE" w:rsidRPr="00CD1974" w:rsidRDefault="00CD09C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27419B0" w14:textId="749F1119" w:rsidR="0052633A" w:rsidRPr="00C21FBF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52633A"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>Оор</w:t>
            </w:r>
            <w:proofErr w:type="spellEnd"/>
            <w:r w:rsidR="0052633A"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52633A"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>теербенн</w:t>
            </w:r>
            <w:r w:rsidR="0052633A" w:rsidRPr="00C21FB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proofErr w:type="spellEnd"/>
            <w:r w:rsidR="00C21FBF"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>ң</w:t>
            </w:r>
          </w:p>
          <w:p w14:paraId="1C11B86C" w14:textId="2ADF1A3A" w:rsidR="00962B02" w:rsidRPr="00C21FBF" w:rsidRDefault="0052633A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C21FBF"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>ғ</w:t>
            </w:r>
            <w:r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>ас</w:t>
            </w:r>
            <w:proofErr w:type="spellEnd"/>
            <w:r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>туразы</w:t>
            </w:r>
            <w:proofErr w:type="spellEnd"/>
            <w:r w:rsidR="00962B02" w:rsidRPr="00C21FBF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14:paraId="51C18980" w14:textId="77777777" w:rsidR="00CD09CE" w:rsidRPr="00404EEE" w:rsidRDefault="00CD09C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  <w:p w14:paraId="6EDCCDD0" w14:textId="77777777" w:rsidR="00962B02" w:rsidRPr="00404EE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>объекттің</w:t>
            </w:r>
            <w:proofErr w:type="spellEnd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>кӧрімі</w:t>
            </w:r>
            <w:proofErr w:type="spellEnd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proofErr w:type="spellStart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>тархынның</w:t>
            </w:r>
            <w:proofErr w:type="spellEnd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>хумартхы</w:t>
            </w:r>
            <w:proofErr w:type="spellEnd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тазы</w:t>
            </w:r>
          </w:p>
          <w:p w14:paraId="27D0A8D0" w14:textId="27EB636E" w:rsidR="00962B02" w:rsidRPr="00CD1974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>турғызылған</w:t>
            </w:r>
            <w:proofErr w:type="spellEnd"/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тузы</w:t>
            </w:r>
            <w:r w:rsidR="0052633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="00404EEE"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>1928</w:t>
            </w:r>
            <w:r w:rsidRPr="00404E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ч.</w:t>
            </w:r>
          </w:p>
          <w:p w14:paraId="6562F251" w14:textId="77777777" w:rsidR="00CD09CE" w:rsidRPr="00CD1974" w:rsidRDefault="00CD09C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0AE8FDF8" w14:textId="77777777" w:rsidR="00962B02" w:rsidRPr="00CD1974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Хазна</w:t>
            </w:r>
            <w:proofErr w:type="spellEnd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арачылиинда</w:t>
            </w:r>
            <w:proofErr w:type="spellEnd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тудылча</w:t>
            </w:r>
            <w:proofErr w:type="spellEnd"/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60B94EDA" w14:textId="77777777" w:rsidR="00CD09CE" w:rsidRPr="00CD1974" w:rsidRDefault="00CD09CE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763D4BC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Культураның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тӧлдең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тӧлге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парчатхан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ис-пайының</w:t>
            </w:r>
            <w:proofErr w:type="spellEnd"/>
          </w:p>
          <w:p w14:paraId="3BE4E845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объектіне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ÿрег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иткеннері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Россия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Федерациязының</w:t>
            </w:r>
            <w:proofErr w:type="spellEnd"/>
          </w:p>
          <w:p w14:paraId="57AF6CD7" w14:textId="77777777" w:rsidR="00962B02" w:rsidRPr="00CD09CE" w:rsidRDefault="00962B02" w:rsidP="00962B02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законодательствозы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хоостыра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уголовнай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14:paraId="4BEF3F50" w14:textId="43AAE68C" w:rsidR="005B3C95" w:rsidRPr="00CD1974" w:rsidRDefault="00962B02" w:rsidP="005B3C95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административнай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паза пасха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даа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нандырығ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тутчалар</w:t>
            </w:r>
            <w:proofErr w:type="spellEnd"/>
          </w:p>
        </w:tc>
      </w:tr>
    </w:tbl>
    <w:p w14:paraId="6E5C3F9D" w14:textId="08EED83B" w:rsidR="000C0C57" w:rsidRPr="000C0C57" w:rsidRDefault="000C0C57" w:rsidP="00E31FB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0C57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Технические характеристики информационной надписи и обозначения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6373"/>
      </w:tblGrid>
      <w:tr w:rsidR="000C0C57" w:rsidRPr="003422A3" w14:paraId="63713BB4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C1CDC6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Размер (высота-длина) 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FFDA95" w14:textId="4B0B6FE4" w:rsidR="000C0C57" w:rsidRPr="003422A3" w:rsidRDefault="00665DC8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C0C57"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00 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0C0C57"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мм</w:t>
            </w:r>
          </w:p>
        </w:tc>
      </w:tr>
      <w:tr w:rsidR="000C0C57" w:rsidRPr="003422A3" w14:paraId="76B54795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0C48DD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Толщина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5407A0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 мм</w:t>
            </w:r>
          </w:p>
        </w:tc>
      </w:tr>
      <w:tr w:rsidR="000C0C57" w:rsidRPr="003422A3" w14:paraId="4E829001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8823C1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Способ нанесения информации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D06A12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 ультрафиолетовой печати</w:t>
            </w:r>
          </w:p>
          <w:p w14:paraId="2E820EE7" w14:textId="55007A73" w:rsidR="000C0C57" w:rsidRPr="003422A3" w:rsidRDefault="000C0C57" w:rsidP="00463357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(объ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мная печать)</w:t>
            </w:r>
          </w:p>
        </w:tc>
      </w:tr>
      <w:tr w:rsidR="000C0C57" w:rsidRPr="003422A3" w14:paraId="2F50F67A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DB5946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Наружный защитный слой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FC7CEA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Полимерное покрытие</w:t>
            </w:r>
          </w:p>
        </w:tc>
      </w:tr>
      <w:tr w:rsidR="000C0C57" w:rsidRPr="003422A3" w14:paraId="526A0142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0C6C27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9DF91A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Прямоугольная</w:t>
            </w:r>
          </w:p>
        </w:tc>
      </w:tr>
      <w:tr w:rsidR="000C0C57" w:rsidRPr="003422A3" w14:paraId="2942EEF2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BF1E43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F8CFA7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Алюминиевые композитные панели</w:t>
            </w:r>
          </w:p>
        </w:tc>
      </w:tr>
      <w:tr w:rsidR="000C0C57" w:rsidRPr="003422A3" w14:paraId="6E674A30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D57303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Цвет фона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A9FD4D" w14:textId="7943ACE0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</w:t>
            </w:r>
            <w:r w:rsidR="00CD09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коричневый (бежевый)</w:t>
            </w:r>
          </w:p>
        </w:tc>
      </w:tr>
      <w:tr w:rsidR="000C0C57" w:rsidRPr="003422A3" w14:paraId="4E382470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95FDC4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Цвет букв (цифр)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34F217" w14:textId="487C5E50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коричневый</w:t>
            </w:r>
          </w:p>
        </w:tc>
      </w:tr>
      <w:tr w:rsidR="000C0C57" w:rsidRPr="003422A3" w14:paraId="065F4912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DAAC7C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Цветовое решение герба </w:t>
            </w:r>
          </w:p>
          <w:p w14:paraId="1217FC0C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Республики Хакасия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2D1A86" w14:textId="0118EF2E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Красный, зел</w:t>
            </w:r>
            <w:r w:rsidR="00463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ный, белый, золотистый</w:t>
            </w:r>
          </w:p>
        </w:tc>
      </w:tr>
      <w:tr w:rsidR="000C0C57" w:rsidRPr="003422A3" w14:paraId="3AC2F6BC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2E878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Размер букв (цифр)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1D0E87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эскизу (мм)</w:t>
            </w:r>
          </w:p>
        </w:tc>
      </w:tr>
      <w:tr w:rsidR="000C0C57" w:rsidRPr="003422A3" w14:paraId="6E4994E3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804BC8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Шрифт</w:t>
            </w: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букв</w:t>
            </w: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(</w:t>
            </w: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цифр)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E82E6B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Times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New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Roman</w:t>
            </w:r>
          </w:p>
        </w:tc>
      </w:tr>
      <w:tr w:rsidR="000C0C57" w:rsidRPr="003422A3" w14:paraId="3ABC4CAF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E1B663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Цифры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1EB96C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Арабские</w:t>
            </w:r>
          </w:p>
        </w:tc>
      </w:tr>
      <w:tr w:rsidR="000C0C57" w:rsidRPr="003422A3" w14:paraId="1D236183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D6B75B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44F979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эскизу</w:t>
            </w:r>
          </w:p>
        </w:tc>
      </w:tr>
      <w:tr w:rsidR="000C0C57" w:rsidRPr="003422A3" w14:paraId="7F51E64B" w14:textId="77777777" w:rsidTr="002571BC">
        <w:tc>
          <w:tcPr>
            <w:tcW w:w="159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60AE29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Крепление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06575A" w14:textId="008C38BD" w:rsidR="000C0C57" w:rsidRPr="003422A3" w:rsidRDefault="00D809E1" w:rsidP="00E31FB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0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Крепление пластины осуществляется стальными саморезами с пресс-шайбой 4.2х20 мм в количестве 4 шт. Размещение - по углам пластины. Пластина прикручивается к деревянной стене объекта напрямую.</w:t>
            </w:r>
          </w:p>
        </w:tc>
      </w:tr>
      <w:tr w:rsidR="000C0C57" w:rsidRPr="003422A3" w14:paraId="68ADFCDC" w14:textId="77777777" w:rsidTr="00463357">
        <w:tc>
          <w:tcPr>
            <w:tcW w:w="159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FCB9D8" w14:textId="77777777" w:rsidR="000C0C57" w:rsidRPr="003422A3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2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Способ крепления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724AD8" w14:textId="29B9C42E" w:rsidR="000C0C57" w:rsidRPr="003422A3" w:rsidRDefault="00D809E1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0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Саморезы с антикоррозийным покрытием, в цвет фона таблички. Крепление осуществляется на юго-восточном фасаде объекта.</w:t>
            </w:r>
          </w:p>
        </w:tc>
      </w:tr>
    </w:tbl>
    <w:p w14:paraId="0F8BC99A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79347D89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DC11404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08C5F63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0856668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B4056F7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8423A66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78A2F46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4C2CEE4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A4F1C18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F1F4730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D933598" w14:textId="257BF5A5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F8B7ED4" w14:textId="77777777" w:rsidR="009C1404" w:rsidRDefault="009C1404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DDF21B3" w14:textId="21F1D1D0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B3D56CF" w14:textId="095F7025" w:rsidR="000C0C57" w:rsidRPr="00F014B8" w:rsidRDefault="000C0C57" w:rsidP="000C0C57">
      <w:pPr>
        <w:pStyle w:val="a4"/>
        <w:numPr>
          <w:ilvl w:val="0"/>
          <w:numId w:val="1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14B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метода крепления информационной надписи и обозначения</w:t>
      </w:r>
    </w:p>
    <w:p w14:paraId="51F5DA08" w14:textId="310EBEDD" w:rsidR="00E31FB6" w:rsidRPr="00E31FB6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FB6">
        <w:rPr>
          <w:rFonts w:ascii="Times New Roman" w:hAnsi="Times New Roman" w:cs="Times New Roman"/>
          <w:sz w:val="28"/>
          <w:szCs w:val="28"/>
        </w:rPr>
        <w:t xml:space="preserve">Для работ по обустройству информационной таблички не требуется специальной механизированной техники. Работы по обустройству информационной таблички также не оказывают воздействия на примыкающие и близлежащие </w:t>
      </w:r>
      <w:r w:rsidR="00967861">
        <w:rPr>
          <w:rFonts w:ascii="Times New Roman" w:hAnsi="Times New Roman" w:cs="Times New Roman"/>
          <w:sz w:val="28"/>
          <w:szCs w:val="28"/>
        </w:rPr>
        <w:t>сооруже</w:t>
      </w:r>
      <w:r w:rsidRPr="00E31FB6">
        <w:rPr>
          <w:rFonts w:ascii="Times New Roman" w:hAnsi="Times New Roman" w:cs="Times New Roman"/>
          <w:sz w:val="28"/>
          <w:szCs w:val="28"/>
        </w:rPr>
        <w:t xml:space="preserve">ния. Все работы проводятся </w:t>
      </w:r>
      <w:r w:rsidR="00F014B8" w:rsidRPr="00E31FB6">
        <w:rPr>
          <w:rFonts w:ascii="Times New Roman" w:hAnsi="Times New Roman" w:cs="Times New Roman"/>
          <w:sz w:val="28"/>
          <w:szCs w:val="28"/>
        </w:rPr>
        <w:t>в границах размещения объекта культурного наследия</w:t>
      </w:r>
      <w:r w:rsidR="009C1404">
        <w:rPr>
          <w:rFonts w:ascii="Times New Roman" w:hAnsi="Times New Roman" w:cs="Times New Roman"/>
          <w:sz w:val="28"/>
          <w:szCs w:val="28"/>
        </w:rPr>
        <w:t xml:space="preserve">. </w:t>
      </w:r>
      <w:r w:rsidRPr="00E31FB6">
        <w:rPr>
          <w:rFonts w:ascii="Times New Roman" w:hAnsi="Times New Roman" w:cs="Times New Roman"/>
          <w:sz w:val="28"/>
          <w:szCs w:val="28"/>
        </w:rPr>
        <w:t xml:space="preserve">Предполагаемые работы не несут негативного воздействия на объект культурного наследия. </w:t>
      </w:r>
    </w:p>
    <w:p w14:paraId="5BB9E74E" w14:textId="002D19E1" w:rsidR="00F94B4B" w:rsidRPr="00F94B4B" w:rsidRDefault="00F94B4B" w:rsidP="00F94B4B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B4B">
        <w:rPr>
          <w:rFonts w:ascii="Times New Roman" w:hAnsi="Times New Roman" w:cs="Times New Roman"/>
          <w:sz w:val="28"/>
          <w:szCs w:val="28"/>
        </w:rPr>
        <w:t>Способ проведения монтажа:</w:t>
      </w:r>
    </w:p>
    <w:p w14:paraId="3908C255" w14:textId="03C700DB" w:rsidR="00F94B4B" w:rsidRPr="00F94B4B" w:rsidRDefault="00F94B4B" w:rsidP="00F94B4B">
      <w:pPr>
        <w:pStyle w:val="a4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B4B">
        <w:rPr>
          <w:rFonts w:ascii="Times New Roman" w:hAnsi="Times New Roman" w:cs="Times New Roman"/>
          <w:sz w:val="28"/>
          <w:szCs w:val="28"/>
        </w:rPr>
        <w:t>Нанесение разметки крепления на стене объекта.</w:t>
      </w:r>
    </w:p>
    <w:p w14:paraId="3E05C6AE" w14:textId="422AA2FF" w:rsidR="00F94B4B" w:rsidRPr="00F94B4B" w:rsidRDefault="00F94B4B" w:rsidP="00F94B4B">
      <w:pPr>
        <w:pStyle w:val="a4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B4B">
        <w:rPr>
          <w:rFonts w:ascii="Times New Roman" w:hAnsi="Times New Roman" w:cs="Times New Roman"/>
          <w:sz w:val="28"/>
          <w:szCs w:val="28"/>
        </w:rPr>
        <w:t>Пластина прикладывается к стене. Через монтажные отверстия в пластине в деревянное основание вкручиваются стальные саморезы с пресс-шайбой.</w:t>
      </w:r>
    </w:p>
    <w:p w14:paraId="6C2ED4E3" w14:textId="655452F9" w:rsidR="00F94B4B" w:rsidRPr="00F94B4B" w:rsidRDefault="00F94B4B" w:rsidP="00F94B4B">
      <w:pPr>
        <w:pStyle w:val="a4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B4B">
        <w:rPr>
          <w:rFonts w:ascii="Times New Roman" w:hAnsi="Times New Roman" w:cs="Times New Roman"/>
          <w:sz w:val="28"/>
          <w:szCs w:val="28"/>
        </w:rPr>
        <w:t>Затяжка саморезов производится шуруповертом до плотного прилегания пресс-шайбы к поверхности пластины.</w:t>
      </w:r>
    </w:p>
    <w:p w14:paraId="206C0956" w14:textId="387A1103" w:rsidR="00E31FB6" w:rsidRDefault="00F94B4B" w:rsidP="00F94B4B">
      <w:pPr>
        <w:pStyle w:val="a4"/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B4B">
        <w:rPr>
          <w:rFonts w:ascii="Times New Roman" w:hAnsi="Times New Roman" w:cs="Times New Roman"/>
          <w:sz w:val="28"/>
          <w:szCs w:val="28"/>
        </w:rPr>
        <w:t>Использование декоративных заглушек не требуется, так как головка самореза с пресс-шайбой имеет законченный вид.</w:t>
      </w:r>
    </w:p>
    <w:p w14:paraId="2402859D" w14:textId="5E6EEC5F" w:rsidR="009C1404" w:rsidRDefault="00F94B4B" w:rsidP="000C0C57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4B4B">
        <w:rPr>
          <w:rFonts w:ascii="Times New Roman" w:hAnsi="Times New Roman" w:cs="Times New Roman"/>
          <w:sz w:val="28"/>
          <w:szCs w:val="28"/>
        </w:rPr>
        <w:t>Схема монтажа информационной надписи на деревянную стену объекта с помощью саморезов с пресс-шайбой.</w:t>
      </w:r>
    </w:p>
    <w:p w14:paraId="0B0248BF" w14:textId="75824F17" w:rsidR="00514673" w:rsidRPr="00514673" w:rsidRDefault="00514673" w:rsidP="00514673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4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A0E381" wp14:editId="53ED07AD">
            <wp:extent cx="4297680" cy="406681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2339" cy="409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B4DD" w14:textId="68D23CC1" w:rsidR="005D2446" w:rsidRPr="00371189" w:rsidRDefault="00295EAD" w:rsidP="00F014B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17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</w:t>
      </w:r>
      <w:r w:rsidR="005D244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D117E">
        <w:rPr>
          <w:rFonts w:ascii="Times New Roman" w:hAnsi="Times New Roman" w:cs="Times New Roman"/>
          <w:b/>
          <w:bCs/>
          <w:sz w:val="28"/>
          <w:szCs w:val="28"/>
        </w:rPr>
        <w:t xml:space="preserve"> схема предполагаемого места установки информационно</w:t>
      </w:r>
      <w:r w:rsidR="005D2446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BD117E">
        <w:rPr>
          <w:rFonts w:ascii="Times New Roman" w:hAnsi="Times New Roman" w:cs="Times New Roman"/>
          <w:b/>
          <w:bCs/>
          <w:sz w:val="28"/>
          <w:szCs w:val="28"/>
        </w:rPr>
        <w:t xml:space="preserve"> надписи с привязкой к плану территории, на котором расположен объект культурного наследия</w:t>
      </w:r>
    </w:p>
    <w:p w14:paraId="223D75B4" w14:textId="5DCDDE2F" w:rsidR="00534CCE" w:rsidRDefault="00534CCE" w:rsidP="00295EAD">
      <w:pPr>
        <w:jc w:val="center"/>
        <w:rPr>
          <w:rFonts w:ascii="Times New Roman" w:hAnsi="Times New Roman" w:cs="Times New Roman"/>
          <w:noProof/>
        </w:rPr>
      </w:pPr>
    </w:p>
    <w:p w14:paraId="3DD1940E" w14:textId="2C29B4E7" w:rsidR="009C1404" w:rsidRDefault="009C1404" w:rsidP="00295EAD">
      <w:pPr>
        <w:jc w:val="center"/>
        <w:rPr>
          <w:rFonts w:ascii="Times New Roman" w:hAnsi="Times New Roman" w:cs="Times New Roman"/>
          <w:noProof/>
        </w:rPr>
      </w:pPr>
    </w:p>
    <w:p w14:paraId="523180C1" w14:textId="217298B0" w:rsidR="009C1404" w:rsidRPr="00DC14B0" w:rsidRDefault="00371189" w:rsidP="00295EAD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highlight w:val="yellow"/>
        </w:rPr>
        <w:drawing>
          <wp:inline distT="0" distB="0" distL="0" distR="0" wp14:anchorId="3C0D3107" wp14:editId="7693EFC4">
            <wp:extent cx="5052060" cy="5052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4BF1" w14:textId="4A773138" w:rsidR="009C1404" w:rsidRDefault="009C1404" w:rsidP="00295EAD">
      <w:pPr>
        <w:jc w:val="center"/>
        <w:rPr>
          <w:rFonts w:ascii="Times New Roman" w:hAnsi="Times New Roman" w:cs="Times New Roman"/>
          <w:noProof/>
        </w:rPr>
      </w:pPr>
    </w:p>
    <w:p w14:paraId="59A814EC" w14:textId="20378AF0" w:rsidR="009C1404" w:rsidRDefault="009C1404" w:rsidP="00295EAD">
      <w:pPr>
        <w:jc w:val="center"/>
        <w:rPr>
          <w:rFonts w:ascii="Times New Roman" w:hAnsi="Times New Roman" w:cs="Times New Roman"/>
          <w:noProof/>
        </w:rPr>
      </w:pPr>
    </w:p>
    <w:p w14:paraId="0DD9CD91" w14:textId="77AFE5E0" w:rsidR="009C1404" w:rsidRDefault="009C1404" w:rsidP="00295EAD">
      <w:pPr>
        <w:jc w:val="center"/>
        <w:rPr>
          <w:rFonts w:ascii="Times New Roman" w:hAnsi="Times New Roman" w:cs="Times New Roman"/>
          <w:noProof/>
        </w:rPr>
      </w:pPr>
    </w:p>
    <w:p w14:paraId="3212B70A" w14:textId="1304CD6F" w:rsidR="009C1404" w:rsidRDefault="009C1404" w:rsidP="00295EAD">
      <w:pPr>
        <w:jc w:val="center"/>
        <w:rPr>
          <w:rFonts w:ascii="Times New Roman" w:hAnsi="Times New Roman" w:cs="Times New Roman"/>
          <w:noProof/>
        </w:rPr>
      </w:pPr>
    </w:p>
    <w:p w14:paraId="3A49C3C9" w14:textId="3AE8D328" w:rsidR="009C1404" w:rsidRDefault="009C1404" w:rsidP="00295EAD">
      <w:pPr>
        <w:jc w:val="center"/>
        <w:rPr>
          <w:rFonts w:ascii="Times New Roman" w:hAnsi="Times New Roman" w:cs="Times New Roman"/>
          <w:noProof/>
        </w:rPr>
      </w:pPr>
    </w:p>
    <w:p w14:paraId="10F976E8" w14:textId="4D535FCC" w:rsidR="009C1404" w:rsidRDefault="009C1404" w:rsidP="00295EAD">
      <w:pPr>
        <w:jc w:val="center"/>
        <w:rPr>
          <w:rFonts w:ascii="Times New Roman" w:hAnsi="Times New Roman" w:cs="Times New Roman"/>
          <w:noProof/>
        </w:rPr>
      </w:pPr>
    </w:p>
    <w:p w14:paraId="128EF3D2" w14:textId="112C898C" w:rsidR="009C1404" w:rsidRDefault="009C1404" w:rsidP="00295EAD">
      <w:pPr>
        <w:jc w:val="center"/>
        <w:rPr>
          <w:rFonts w:ascii="Times New Roman" w:hAnsi="Times New Roman" w:cs="Times New Roman"/>
          <w:noProof/>
        </w:rPr>
      </w:pPr>
    </w:p>
    <w:p w14:paraId="74A5738F" w14:textId="7E852BB8" w:rsidR="009C1404" w:rsidRDefault="009C1404" w:rsidP="00295EAD">
      <w:pPr>
        <w:jc w:val="center"/>
        <w:rPr>
          <w:rFonts w:ascii="Times New Roman" w:hAnsi="Times New Roman" w:cs="Times New Roman"/>
          <w:noProof/>
        </w:rPr>
      </w:pPr>
    </w:p>
    <w:p w14:paraId="365325D2" w14:textId="77777777" w:rsidR="0052633A" w:rsidRDefault="0052633A" w:rsidP="00557AAE">
      <w:pPr>
        <w:rPr>
          <w:rFonts w:ascii="Times New Roman" w:hAnsi="Times New Roman" w:cs="Times New Roman"/>
          <w:noProof/>
        </w:rPr>
      </w:pPr>
    </w:p>
    <w:p w14:paraId="0EC66668" w14:textId="039C2C3E" w:rsidR="009C1404" w:rsidRPr="00B15051" w:rsidRDefault="00BD117E" w:rsidP="009C1404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17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Место размещения информационной надписи, устанавливаемой </w:t>
      </w:r>
      <w:r w:rsidR="005D2446">
        <w:rPr>
          <w:rFonts w:ascii="Times New Roman" w:hAnsi="Times New Roman" w:cs="Times New Roman"/>
          <w:b/>
          <w:bCs/>
          <w:sz w:val="28"/>
          <w:szCs w:val="28"/>
        </w:rPr>
        <w:t>около</w:t>
      </w:r>
      <w:r w:rsidRPr="00BD117E">
        <w:rPr>
          <w:rFonts w:ascii="Times New Roman" w:hAnsi="Times New Roman" w:cs="Times New Roman"/>
          <w:b/>
          <w:bCs/>
          <w:sz w:val="28"/>
          <w:szCs w:val="28"/>
        </w:rPr>
        <w:t xml:space="preserve"> объект</w:t>
      </w:r>
      <w:r w:rsidR="005D244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BD117E">
        <w:rPr>
          <w:rFonts w:ascii="Times New Roman" w:hAnsi="Times New Roman" w:cs="Times New Roman"/>
          <w:b/>
          <w:bCs/>
          <w:sz w:val="28"/>
          <w:szCs w:val="28"/>
        </w:rPr>
        <w:t xml:space="preserve"> культурного наследия</w:t>
      </w:r>
    </w:p>
    <w:p w14:paraId="308E1951" w14:textId="0B94D464" w:rsidR="009C1404" w:rsidRDefault="00B15051" w:rsidP="009C1404">
      <w:pPr>
        <w:pStyle w:val="a9"/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95FB82" wp14:editId="39F511A0">
                <wp:simplePos x="0" y="0"/>
                <wp:positionH relativeFrom="column">
                  <wp:posOffset>3388995</wp:posOffset>
                </wp:positionH>
                <wp:positionV relativeFrom="paragraph">
                  <wp:posOffset>2695575</wp:posOffset>
                </wp:positionV>
                <wp:extent cx="880110" cy="2910840"/>
                <wp:effectExtent l="57150" t="38100" r="34290" b="22860"/>
                <wp:wrapNone/>
                <wp:docPr id="1897469412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0110" cy="2910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5418CF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66.85pt;margin-top:212.25pt;width:69.3pt;height:229.2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F8FAIAACwEAAAOAAAAZHJzL2Uyb0RvYy54bWysU82O0zAQviPxDpbvNElVlbZquocuPwcE&#10;FbDcvY6dWPKfbNOmt4UX2EfgFbhwAFb7DMkbMXa6AQFCAnEZ2fF838z3zWR91iqJ9sx5YXSJi0mO&#10;EdPUVELXJb54/fjBAiMfiK6INJqV+Mg8Ptvcv7c+2BWbmsbIijkEJNqvDrbETQh2lWWeNkwRPzGW&#10;aXjkxikS4OrqrHLkAOxKZtM8n2cH4yrrDGXew9fz4RFvEj/njIYXnHsWkCwx9BZSdClexpht1mRV&#10;O2IbQU9tkH/oQhGhoehIdU4CQW+d+IVKCeqMNzxMqFGZ4VxQljSAmiL/Sc2rhliWtIA53o42+f9H&#10;S5/vdw6JCma3WD6czZezYoqRJgpm1X3or/rr7qb72F+j/l13C6F/3191n7qv3ZfutvuM5tHAg/Ur&#10;4NnqnTvdvN256EbLnUJcCvsU+HE6vYmn+AbaUZsGcRwHwdqAKHxcLPKigHFReJoui3wxS5PKBsaI&#10;ts6HJ8woFA8l9sERUTdha7SGmRs31CD7Zz5ATwC8A0Sw1DEGIuQjXaFwtCA2OEF0LVkUBOkxJYvC&#10;BinpFI6SDfCXjINn0OhQJm0r20qH9gT2jFDKdJiOTJAdYVxIOQLz5MEfgaf8CGVpk/8GPCJSZaPD&#10;CFZCG/e76qEtTi3zIf/OgUF3tODSVMc05GQNrGTy6vT7xJ3/8Z7g33/yzTcAAAD//wMAUEsDBBQA&#10;BgAIAAAAIQDAOJOG3wAAAAsBAAAPAAAAZHJzL2Rvd25yZXYueG1sTI9BT4QwEIXvJv6HZky8uUW6&#10;CyxL2RijNz2I673QEcjSKaFlwX9vPbnHyfvy3jfFcTUDu+DkeksSHjcRMKTG6p5aCafP14cMmPOK&#10;tBosoYQfdHAsb28KlWu70AdeKt+yUEIuVxI678ecc9d0aJTb2BEpZN92MsqHc2q5ntQSys3A4yhK&#10;uFE9hYVOjfjcYXOuZiPh7f2U7PtojlKBX6J+EW1WiUXK+7v16QDM4+r/YfjTD+pQBqfazqQdGyTs&#10;hEgDKmEbb3fAApGksQBWS8iyeA+8LPj1D+UvAAAA//8DAFBLAQItABQABgAIAAAAIQC2gziS/gAA&#10;AOEBAAATAAAAAAAAAAAAAAAAAAAAAABbQ29udGVudF9UeXBlc10ueG1sUEsBAi0AFAAGAAgAAAAh&#10;ADj9If/WAAAAlAEAAAsAAAAAAAAAAAAAAAAALwEAAF9yZWxzLy5yZWxzUEsBAi0AFAAGAAgAAAAh&#10;AFUO8XwUAgAALAQAAA4AAAAAAAAAAAAAAAAALgIAAGRycy9lMm9Eb2MueG1sUEsBAi0AFAAGAAgA&#10;AAAhAMA4k4bfAAAACwEAAA8AAAAAAAAAAAAAAAAAbgQAAGRycy9kb3ducmV2LnhtbFBLBQYAAAAA&#10;BAAEAPMAAAB6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DEC9C8" wp14:editId="40059147">
            <wp:extent cx="5928360" cy="4442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AB0B" w14:textId="189AA101" w:rsidR="00E31FB6" w:rsidRPr="003C7378" w:rsidRDefault="00B15051" w:rsidP="00295EA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740B4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1F6765" wp14:editId="2D440AD9">
                <wp:simplePos x="0" y="0"/>
                <wp:positionH relativeFrom="column">
                  <wp:posOffset>4221480</wp:posOffset>
                </wp:positionH>
                <wp:positionV relativeFrom="paragraph">
                  <wp:posOffset>838200</wp:posOffset>
                </wp:positionV>
                <wp:extent cx="1257300" cy="69532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4C8C8" w14:textId="77777777" w:rsidR="00B15051" w:rsidRPr="002740B4" w:rsidRDefault="00B15051" w:rsidP="00B15051">
                            <w:pPr>
                              <w:pBdr>
                                <w:top w:val="single" w:sz="4" w:space="1" w:color="auto"/>
                                <w:left w:val="single" w:sz="4" w:space="3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0B4">
                              <w:rPr>
                                <w:rFonts w:ascii="Times New Roman" w:hAnsi="Times New Roman" w:cs="Times New Roman"/>
                              </w:rPr>
                              <w:t>Место установки инфор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м</w:t>
                            </w:r>
                            <w:r w:rsidRPr="002740B4">
                              <w:rPr>
                                <w:rFonts w:ascii="Times New Roman" w:hAnsi="Times New Roman" w:cs="Times New Roman"/>
                              </w:rPr>
                              <w:t>ационной надписи</w:t>
                            </w:r>
                          </w:p>
                          <w:p w14:paraId="37B7934C" w14:textId="77777777" w:rsidR="00B15051" w:rsidRDefault="00B15051" w:rsidP="00B15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7F1F676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2.4pt;margin-top:66pt;width:99pt;height:5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jdIgIAAPoDAAAOAAAAZHJzL2Uyb0RvYy54bWysU0tu2zAQ3RfoHQjua9mKHceC5SBNmqJA&#10;+gHSHoCmKIsoyWFJ2pK7y75X6B266KK7XsG5UYeU4xjprqgWBEczfDPv8XF+3mlFNsJ5Caako8GQ&#10;EmE4VNKsSvrp4/WLM0p8YKZiCowo6VZ4er54/mze2kLk0ICqhCMIYnzR2pI2IdgiyzxvhGZ+AFYY&#10;TNbgNAsYulVWOdYiulZZPhyeZi24yjrgwnv8e9Un6SLh17Xg4X1dexGIKinOFtLq0rqMa7aYs2Ll&#10;mG0k34/B/mEKzaTBpgeoKxYYWTv5F5SW3IGHOgw46AzqWnKROCCb0fAJm9uGWZG4oDjeHmTy/w+W&#10;v9t8cERWJc1HU0oM03hJu++7H7ufu9+7X/d3999IHlVqrS+w+NZieeheQoe3nRh7ewP8sycGLhtm&#10;VuLCOWgbwSqcchRPZkdHexwfQZbtW6iwGVsHSEBd7XSUEEUhiI63tT3ckOgC4bFlPpmeDDHFMXc6&#10;m5zkk9SCFQ+nrfPhtQBN4qakDh2Q0Nnmxoc4DSseSmIzA9dSqeQCZUhb0tkEIZ9ktAxoUiV1Sc+G&#10;8ettE0m+MlU6HJhU/R4bKLNnHYn2lEO37LAwSrGEaov8HfRmxMeDmwbcV0paNGJJ/Zc1c4IS9cag&#10;hrPReBydm4LxZJpj4I4zy+MMMxyhShoo6beXIbm9Z3SBWtcyyfA4yX5WNFhSZ/8YooOP41T1+GQX&#10;fwAAAP//AwBQSwMEFAAGAAgAAAAhAEs+2j3fAAAACwEAAA8AAABkcnMvZG93bnJldi54bWxMj8FO&#10;wzAQRO9I/QdrkbhRuyGNSohTVSCuIEpbqTc33iYR8TqK3Sb8PcsJjjszmn1TrCfXiSsOofWkYTFX&#10;IJAqb1uqNew+X+9XIEI0ZE3nCTV8Y4B1ObspTG79SB943cZacAmF3GhoYuxzKUPVoDNh7nsk9s5+&#10;cCbyOdTSDmbkctfJRKlMOtMSf2hMj88NVl/bi9OwfzsfD6l6r1/csh/9pCS5R6n13e20eQIRcYp/&#10;YfjFZ3QomenkL2SD6DRkWcrokY2HhEdxYpUlrJw0JOliCbIs5P8N5Q8AAAD//wMAUEsBAi0AFAAG&#10;AAgAAAAhALaDOJL+AAAA4QEAABMAAAAAAAAAAAAAAAAAAAAAAFtDb250ZW50X1R5cGVzXS54bWxQ&#10;SwECLQAUAAYACAAAACEAOP0h/9YAAACUAQAACwAAAAAAAAAAAAAAAAAvAQAAX3JlbHMvLnJlbHNQ&#10;SwECLQAUAAYACAAAACEACUkY3SICAAD6AwAADgAAAAAAAAAAAAAAAAAuAgAAZHJzL2Uyb0RvYy54&#10;bWxQSwECLQAUAAYACAAAACEASz7aPd8AAAALAQAADwAAAAAAAAAAAAAAAAB8BAAAZHJzL2Rvd25y&#10;ZXYueG1sUEsFBgAAAAAEAAQA8wAAAIgFAAAAAA==&#10;" filled="f" stroked="f">
                <v:textbox>
                  <w:txbxContent>
                    <w:p w14:paraId="67A4C8C8" w14:textId="77777777" w:rsidR="00B15051" w:rsidRPr="002740B4" w:rsidRDefault="00B15051" w:rsidP="00B15051">
                      <w:pPr>
                        <w:pBdr>
                          <w:top w:val="single" w:sz="4" w:space="1" w:color="auto"/>
                          <w:left w:val="single" w:sz="4" w:space="3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740B4">
                        <w:rPr>
                          <w:rFonts w:ascii="Times New Roman" w:hAnsi="Times New Roman" w:cs="Times New Roman"/>
                        </w:rPr>
                        <w:t>Место установки инфор</w:t>
                      </w:r>
                      <w:r>
                        <w:rPr>
                          <w:rFonts w:ascii="Times New Roman" w:hAnsi="Times New Roman" w:cs="Times New Roman"/>
                        </w:rPr>
                        <w:t>м</w:t>
                      </w:r>
                      <w:r w:rsidRPr="002740B4">
                        <w:rPr>
                          <w:rFonts w:ascii="Times New Roman" w:hAnsi="Times New Roman" w:cs="Times New Roman"/>
                        </w:rPr>
                        <w:t>ационной надписи</w:t>
                      </w:r>
                    </w:p>
                    <w:p w14:paraId="37B7934C" w14:textId="77777777" w:rsidR="00B15051" w:rsidRDefault="00B15051" w:rsidP="00B15051"/>
                  </w:txbxContent>
                </v:textbox>
              </v:shape>
            </w:pict>
          </mc:Fallback>
        </mc:AlternateContent>
      </w:r>
    </w:p>
    <w:sectPr w:rsidR="00E31FB6" w:rsidRPr="003C7378" w:rsidSect="005B3C95">
      <w:headerReference w:type="default" r:id="rId15"/>
      <w:foot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1178C" w14:textId="77777777" w:rsidR="00743157" w:rsidRDefault="00743157" w:rsidP="00197811">
      <w:pPr>
        <w:spacing w:after="0" w:line="240" w:lineRule="auto"/>
      </w:pPr>
      <w:r>
        <w:separator/>
      </w:r>
    </w:p>
  </w:endnote>
  <w:endnote w:type="continuationSeparator" w:id="0">
    <w:p w14:paraId="1069C20C" w14:textId="77777777" w:rsidR="00743157" w:rsidRDefault="00743157" w:rsidP="0019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3BB62" w14:textId="678F173E" w:rsidR="00190064" w:rsidRDefault="00190064">
    <w:pPr>
      <w:pStyle w:val="a7"/>
    </w:pPr>
  </w:p>
  <w:p w14:paraId="4E637C7F" w14:textId="1E118FD4" w:rsidR="007A6038" w:rsidRDefault="00190064" w:rsidP="00190064">
    <w:pPr>
      <w:spacing w:after="0" w:line="288" w:lineRule="auto"/>
      <w:rPr>
        <w:rFonts w:ascii="Times New Roman" w:hAnsi="Times New Roman" w:cs="Times New Roman"/>
        <w:color w:val="000000"/>
        <w:sz w:val="28"/>
        <w:szCs w:val="28"/>
      </w:rPr>
    </w:pPr>
    <w:r w:rsidRPr="005B3C95">
      <w:rPr>
        <w:rFonts w:ascii="Times New Roman" w:hAnsi="Times New Roman" w:cs="Times New Roman"/>
        <w:color w:val="000000"/>
        <w:sz w:val="28"/>
        <w:szCs w:val="28"/>
      </w:rPr>
      <w:t xml:space="preserve">Исполнитель: </w:t>
    </w:r>
    <w:r w:rsidR="00642579">
      <w:rPr>
        <w:rFonts w:ascii="Times New Roman" w:hAnsi="Times New Roman" w:cs="Times New Roman"/>
        <w:color w:val="000000"/>
        <w:sz w:val="28"/>
        <w:szCs w:val="28"/>
      </w:rPr>
      <w:t>Управление спорта, туризма и молодёжной политики</w:t>
    </w:r>
  </w:p>
  <w:p w14:paraId="256AD1B6" w14:textId="77777777" w:rsidR="00197811" w:rsidRDefault="0019781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BBB3A" w14:textId="77777777" w:rsidR="00743157" w:rsidRDefault="00743157" w:rsidP="00197811">
      <w:pPr>
        <w:spacing w:after="0" w:line="240" w:lineRule="auto"/>
      </w:pPr>
      <w:r>
        <w:separator/>
      </w:r>
    </w:p>
  </w:footnote>
  <w:footnote w:type="continuationSeparator" w:id="0">
    <w:p w14:paraId="26168CF0" w14:textId="77777777" w:rsidR="00743157" w:rsidRDefault="00743157" w:rsidP="00197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1689335"/>
      <w:docPartObj>
        <w:docPartGallery w:val="Page Numbers (Top of Page)"/>
        <w:docPartUnique/>
      </w:docPartObj>
    </w:sdtPr>
    <w:sdtEndPr/>
    <w:sdtContent>
      <w:p w14:paraId="2D222EFB" w14:textId="507C59BB" w:rsidR="00CD1974" w:rsidRDefault="00CD197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396834" w14:textId="77777777" w:rsidR="00CD1974" w:rsidRDefault="00CD197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1EAB"/>
    <w:multiLevelType w:val="hybridMultilevel"/>
    <w:tmpl w:val="EDCAF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9B57EB"/>
    <w:multiLevelType w:val="hybridMultilevel"/>
    <w:tmpl w:val="79F63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58"/>
    <w:rsid w:val="00032A0E"/>
    <w:rsid w:val="000341EE"/>
    <w:rsid w:val="00075D99"/>
    <w:rsid w:val="000A2758"/>
    <w:rsid w:val="000C0C57"/>
    <w:rsid w:val="000F6146"/>
    <w:rsid w:val="001146CD"/>
    <w:rsid w:val="0018265D"/>
    <w:rsid w:val="00190064"/>
    <w:rsid w:val="00190D87"/>
    <w:rsid w:val="00197811"/>
    <w:rsid w:val="001A35AB"/>
    <w:rsid w:val="001B2A3F"/>
    <w:rsid w:val="001D6217"/>
    <w:rsid w:val="001E7854"/>
    <w:rsid w:val="00201734"/>
    <w:rsid w:val="00251B31"/>
    <w:rsid w:val="00253592"/>
    <w:rsid w:val="002571BC"/>
    <w:rsid w:val="00260D2F"/>
    <w:rsid w:val="002740B4"/>
    <w:rsid w:val="002804D6"/>
    <w:rsid w:val="00295EAD"/>
    <w:rsid w:val="002B7B46"/>
    <w:rsid w:val="002D0B64"/>
    <w:rsid w:val="002E0633"/>
    <w:rsid w:val="002E1887"/>
    <w:rsid w:val="002F184A"/>
    <w:rsid w:val="003250D5"/>
    <w:rsid w:val="00335B0F"/>
    <w:rsid w:val="003422A3"/>
    <w:rsid w:val="003501BB"/>
    <w:rsid w:val="00361131"/>
    <w:rsid w:val="00371189"/>
    <w:rsid w:val="00371D65"/>
    <w:rsid w:val="00373107"/>
    <w:rsid w:val="003C7378"/>
    <w:rsid w:val="003D2849"/>
    <w:rsid w:val="0040160D"/>
    <w:rsid w:val="00404DEC"/>
    <w:rsid w:val="00404EEE"/>
    <w:rsid w:val="0041108D"/>
    <w:rsid w:val="0042696E"/>
    <w:rsid w:val="00440197"/>
    <w:rsid w:val="00463357"/>
    <w:rsid w:val="00487CC5"/>
    <w:rsid w:val="004C48D1"/>
    <w:rsid w:val="004D2B4B"/>
    <w:rsid w:val="004D5D42"/>
    <w:rsid w:val="004E2D50"/>
    <w:rsid w:val="0051280C"/>
    <w:rsid w:val="00514673"/>
    <w:rsid w:val="0052633A"/>
    <w:rsid w:val="00531605"/>
    <w:rsid w:val="00534CCE"/>
    <w:rsid w:val="00557AAE"/>
    <w:rsid w:val="00574684"/>
    <w:rsid w:val="0059514F"/>
    <w:rsid w:val="005B3C95"/>
    <w:rsid w:val="005B5FAB"/>
    <w:rsid w:val="005D2446"/>
    <w:rsid w:val="00642579"/>
    <w:rsid w:val="00665DC8"/>
    <w:rsid w:val="00674F6F"/>
    <w:rsid w:val="006D13C1"/>
    <w:rsid w:val="006D6EFE"/>
    <w:rsid w:val="0070192C"/>
    <w:rsid w:val="007406F9"/>
    <w:rsid w:val="00743157"/>
    <w:rsid w:val="00745218"/>
    <w:rsid w:val="00754D3B"/>
    <w:rsid w:val="007607A5"/>
    <w:rsid w:val="00777D4D"/>
    <w:rsid w:val="007A396D"/>
    <w:rsid w:val="007A5D16"/>
    <w:rsid w:val="007A6038"/>
    <w:rsid w:val="007B6294"/>
    <w:rsid w:val="007E16BF"/>
    <w:rsid w:val="007E4E99"/>
    <w:rsid w:val="00801ACC"/>
    <w:rsid w:val="00803DE1"/>
    <w:rsid w:val="00811768"/>
    <w:rsid w:val="0081409A"/>
    <w:rsid w:val="0082045D"/>
    <w:rsid w:val="00833B92"/>
    <w:rsid w:val="0083647A"/>
    <w:rsid w:val="00894053"/>
    <w:rsid w:val="008B02F0"/>
    <w:rsid w:val="008E0A62"/>
    <w:rsid w:val="008E7DF6"/>
    <w:rsid w:val="00912044"/>
    <w:rsid w:val="0094017C"/>
    <w:rsid w:val="00962B02"/>
    <w:rsid w:val="00967861"/>
    <w:rsid w:val="00972634"/>
    <w:rsid w:val="009830C0"/>
    <w:rsid w:val="00993711"/>
    <w:rsid w:val="009A2790"/>
    <w:rsid w:val="009A6685"/>
    <w:rsid w:val="009B4321"/>
    <w:rsid w:val="009C1404"/>
    <w:rsid w:val="009D5A63"/>
    <w:rsid w:val="00A01155"/>
    <w:rsid w:val="00A03915"/>
    <w:rsid w:val="00A2453E"/>
    <w:rsid w:val="00A30EC5"/>
    <w:rsid w:val="00A44A5E"/>
    <w:rsid w:val="00A46E48"/>
    <w:rsid w:val="00A54C06"/>
    <w:rsid w:val="00A576D9"/>
    <w:rsid w:val="00A80C16"/>
    <w:rsid w:val="00AD0DCE"/>
    <w:rsid w:val="00AF7261"/>
    <w:rsid w:val="00B02C64"/>
    <w:rsid w:val="00B07414"/>
    <w:rsid w:val="00B122B7"/>
    <w:rsid w:val="00B15051"/>
    <w:rsid w:val="00B20DA7"/>
    <w:rsid w:val="00B35201"/>
    <w:rsid w:val="00B777C4"/>
    <w:rsid w:val="00B84C4D"/>
    <w:rsid w:val="00B86AC3"/>
    <w:rsid w:val="00B9000D"/>
    <w:rsid w:val="00B9295B"/>
    <w:rsid w:val="00BA18B4"/>
    <w:rsid w:val="00BC01DE"/>
    <w:rsid w:val="00BC2EB9"/>
    <w:rsid w:val="00BD117E"/>
    <w:rsid w:val="00BD35F1"/>
    <w:rsid w:val="00BE725F"/>
    <w:rsid w:val="00BF0341"/>
    <w:rsid w:val="00BF78C5"/>
    <w:rsid w:val="00C21FBF"/>
    <w:rsid w:val="00C22548"/>
    <w:rsid w:val="00C34BF9"/>
    <w:rsid w:val="00CA4BD7"/>
    <w:rsid w:val="00CC131D"/>
    <w:rsid w:val="00CD09CE"/>
    <w:rsid w:val="00CD1974"/>
    <w:rsid w:val="00CD7E8D"/>
    <w:rsid w:val="00CF2574"/>
    <w:rsid w:val="00D41E31"/>
    <w:rsid w:val="00D809E1"/>
    <w:rsid w:val="00D84858"/>
    <w:rsid w:val="00DB0938"/>
    <w:rsid w:val="00DC14B0"/>
    <w:rsid w:val="00E04EB2"/>
    <w:rsid w:val="00E2403B"/>
    <w:rsid w:val="00E31C9A"/>
    <w:rsid w:val="00E31FB6"/>
    <w:rsid w:val="00E37B70"/>
    <w:rsid w:val="00EB1546"/>
    <w:rsid w:val="00EB1C59"/>
    <w:rsid w:val="00F014B8"/>
    <w:rsid w:val="00F15FFA"/>
    <w:rsid w:val="00F16D90"/>
    <w:rsid w:val="00F4238B"/>
    <w:rsid w:val="00F6399A"/>
    <w:rsid w:val="00F9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89BC6F"/>
  <w15:chartTrackingRefBased/>
  <w15:docId w15:val="{30C0721F-E021-48E2-A6CB-99E4EA1D8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4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6217"/>
    <w:pPr>
      <w:ind w:left="720"/>
      <w:contextualSpacing/>
    </w:pPr>
  </w:style>
  <w:style w:type="paragraph" w:customStyle="1" w:styleId="Default">
    <w:name w:val="Default"/>
    <w:rsid w:val="003C737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7811"/>
  </w:style>
  <w:style w:type="paragraph" w:styleId="a7">
    <w:name w:val="footer"/>
    <w:basedOn w:val="a"/>
    <w:link w:val="a8"/>
    <w:uiPriority w:val="99"/>
    <w:unhideWhenUsed/>
    <w:rsid w:val="001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7811"/>
  </w:style>
  <w:style w:type="paragraph" w:styleId="a9">
    <w:name w:val="Normal (Web)"/>
    <w:basedOn w:val="a"/>
    <w:uiPriority w:val="99"/>
    <w:semiHidden/>
    <w:unhideWhenUsed/>
    <w:rsid w:val="009C1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41F26-413C-4B18-911B-82AC0A03F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ookn-14</dc:creator>
  <cp:keywords/>
  <dc:description/>
  <cp:lastModifiedBy>ookn-14</cp:lastModifiedBy>
  <cp:revision>2</cp:revision>
  <cp:lastPrinted>2025-11-25T03:06:00Z</cp:lastPrinted>
  <dcterms:created xsi:type="dcterms:W3CDTF">2025-11-25T03:08:00Z</dcterms:created>
  <dcterms:modified xsi:type="dcterms:W3CDTF">2025-11-25T03:08:00Z</dcterms:modified>
</cp:coreProperties>
</file>